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B764D" w14:textId="32E63B12" w:rsidR="000B16B4" w:rsidRPr="000B16B4" w:rsidRDefault="000B16B4" w:rsidP="000B16B4">
      <w:pPr>
        <w:rPr>
          <w:rFonts w:ascii="Arial" w:hAnsi="Arial" w:cs="Arial"/>
          <w:b/>
          <w:color w:val="FF0000"/>
          <w:sz w:val="32"/>
          <w:szCs w:val="32"/>
          <w:lang w:val="de-CH"/>
        </w:rPr>
      </w:pPr>
      <w:r>
        <w:rPr>
          <w:rFonts w:ascii="Arial" w:hAnsi="Arial" w:cs="Arial"/>
          <w:b/>
          <w:color w:val="FF0000"/>
          <w:sz w:val="32"/>
          <w:szCs w:val="32"/>
          <w:lang w:val="de-CH"/>
        </w:rPr>
        <w:t>Folie 1</w:t>
      </w:r>
    </w:p>
    <w:p w14:paraId="67FC70B4" w14:textId="77777777" w:rsidR="00E34625" w:rsidRDefault="00E34625" w:rsidP="00E34625">
      <w:pPr>
        <w:jc w:val="center"/>
        <w:rPr>
          <w:rFonts w:ascii="Arial" w:hAnsi="Arial" w:cs="Arial"/>
          <w:b/>
          <w:sz w:val="48"/>
          <w:szCs w:val="48"/>
          <w:lang w:val="de-CH"/>
        </w:rPr>
      </w:pPr>
      <w:r>
        <w:rPr>
          <w:rFonts w:ascii="Arial" w:hAnsi="Arial" w:cs="Arial"/>
          <w:b/>
          <w:sz w:val="48"/>
          <w:szCs w:val="48"/>
          <w:lang w:val="de-CH"/>
        </w:rPr>
        <w:t>Seniorennachmittag</w:t>
      </w:r>
    </w:p>
    <w:p w14:paraId="5A7CA40C" w14:textId="77777777" w:rsidR="00E34625" w:rsidRDefault="00E34625" w:rsidP="00E34625">
      <w:pPr>
        <w:jc w:val="center"/>
        <w:rPr>
          <w:rFonts w:ascii="Arial" w:hAnsi="Arial" w:cs="Arial"/>
          <w:sz w:val="16"/>
          <w:szCs w:val="16"/>
          <w:lang w:val="de-CH"/>
        </w:rPr>
      </w:pPr>
    </w:p>
    <w:p w14:paraId="7AAE4775" w14:textId="77777777" w:rsidR="00E34625" w:rsidRDefault="00E34625" w:rsidP="00E34625">
      <w:pPr>
        <w:jc w:val="center"/>
        <w:rPr>
          <w:rFonts w:ascii="Arial" w:hAnsi="Arial" w:cs="Arial"/>
          <w:sz w:val="32"/>
          <w:szCs w:val="32"/>
          <w:lang w:val="de-CH"/>
        </w:rPr>
      </w:pPr>
      <w:r>
        <w:rPr>
          <w:rFonts w:ascii="Arial" w:hAnsi="Arial" w:cs="Arial"/>
          <w:sz w:val="32"/>
          <w:szCs w:val="32"/>
          <w:lang w:val="de-CH"/>
        </w:rPr>
        <w:t>Donnerstag, 23. Oktober 2014, 14:30</w:t>
      </w:r>
    </w:p>
    <w:p w14:paraId="0AF85150" w14:textId="77777777" w:rsidR="00E34625" w:rsidRDefault="00E34625" w:rsidP="00E34625">
      <w:pPr>
        <w:jc w:val="center"/>
        <w:rPr>
          <w:rFonts w:ascii="Arial" w:hAnsi="Arial" w:cs="Arial"/>
          <w:sz w:val="32"/>
          <w:szCs w:val="32"/>
          <w:lang w:val="de-CH"/>
        </w:rPr>
      </w:pPr>
      <w:r>
        <w:rPr>
          <w:rFonts w:ascii="Arial" w:hAnsi="Arial" w:cs="Arial"/>
          <w:b/>
          <w:color w:val="000000"/>
          <w:sz w:val="36"/>
          <w:szCs w:val="36"/>
          <w:lang w:val="de-CH"/>
        </w:rPr>
        <w:t>Wir werden älter…auch zufriedener?</w:t>
      </w:r>
    </w:p>
    <w:p w14:paraId="73541CA3" w14:textId="77777777" w:rsidR="00E34625" w:rsidRPr="00E34625" w:rsidRDefault="00E34625" w:rsidP="00E34625">
      <w:pPr>
        <w:jc w:val="center"/>
        <w:rPr>
          <w:rFonts w:ascii="Arial" w:hAnsi="Arial" w:cs="Arial"/>
          <w:sz w:val="32"/>
          <w:szCs w:val="32"/>
          <w:lang w:val="de-CH"/>
        </w:rPr>
      </w:pPr>
      <w:r>
        <w:rPr>
          <w:rFonts w:ascii="Arial" w:hAnsi="Arial" w:cs="Arial"/>
          <w:sz w:val="28"/>
          <w:szCs w:val="28"/>
          <w:lang w:val="de-CH"/>
        </w:rPr>
        <w:t xml:space="preserve">Gedanken zur    </w:t>
      </w:r>
      <w:r>
        <w:rPr>
          <w:rFonts w:ascii="Arial" w:hAnsi="Arial" w:cs="Arial"/>
          <w:sz w:val="28"/>
          <w:szCs w:val="28"/>
          <w:lang w:val="de-CH"/>
        </w:rPr>
        <w:br/>
        <w:t xml:space="preserve">   Zufriedenheit im Alter von</w:t>
      </w:r>
      <w:r>
        <w:rPr>
          <w:rFonts w:ascii="Arial" w:hAnsi="Arial" w:cs="Arial"/>
          <w:sz w:val="28"/>
          <w:szCs w:val="28"/>
          <w:lang w:val="de-CH"/>
        </w:rPr>
        <w:br/>
        <w:t xml:space="preserve">   Heinrich Bolleter, Bischof</w:t>
      </w:r>
      <w:r>
        <w:rPr>
          <w:rFonts w:ascii="Arial" w:hAnsi="Arial" w:cs="Arial"/>
          <w:sz w:val="28"/>
          <w:szCs w:val="28"/>
          <w:lang w:val="de-CH"/>
        </w:rPr>
        <w:br/>
        <w:t xml:space="preserve">   im Ruhestand.   </w:t>
      </w:r>
      <w:r>
        <w:rPr>
          <w:rFonts w:ascii="Arial" w:hAnsi="Arial" w:cs="Arial"/>
          <w:sz w:val="28"/>
          <w:szCs w:val="28"/>
          <w:lang w:val="de-CH"/>
        </w:rPr>
        <w:br/>
        <w:t xml:space="preserve">   Einführung dazu von</w:t>
      </w:r>
      <w:r>
        <w:rPr>
          <w:rFonts w:ascii="Arial" w:hAnsi="Arial" w:cs="Arial"/>
          <w:sz w:val="28"/>
          <w:szCs w:val="28"/>
          <w:lang w:val="de-CH"/>
        </w:rPr>
        <w:br/>
        <w:t xml:space="preserve">   Ueli Bolleter.</w:t>
      </w:r>
    </w:p>
    <w:p w14:paraId="7CDB8A5A" w14:textId="4574E5E0" w:rsidR="00E34625" w:rsidRPr="000B16B4" w:rsidRDefault="000B16B4">
      <w:pPr>
        <w:rPr>
          <w:rFonts w:ascii="Arial" w:hAnsi="Arial"/>
          <w:b/>
          <w:color w:val="FF0000"/>
          <w:sz w:val="28"/>
          <w:szCs w:val="28"/>
          <w:lang w:val="de-CH"/>
        </w:rPr>
      </w:pPr>
      <w:r w:rsidRPr="000B16B4">
        <w:rPr>
          <w:rFonts w:ascii="Arial" w:hAnsi="Arial"/>
          <w:b/>
          <w:color w:val="FF0000"/>
          <w:sz w:val="28"/>
          <w:szCs w:val="28"/>
          <w:lang w:val="de-CH"/>
        </w:rPr>
        <w:t>Folie 2</w:t>
      </w:r>
    </w:p>
    <w:p w14:paraId="0D57A9B1" w14:textId="0080B1D1" w:rsidR="00C058B3" w:rsidRPr="00B501F6" w:rsidRDefault="00EB45E9">
      <w:pPr>
        <w:rPr>
          <w:rFonts w:ascii="Arial" w:hAnsi="Arial"/>
          <w:b/>
          <w:sz w:val="28"/>
          <w:szCs w:val="28"/>
          <w:lang w:val="de-CH"/>
        </w:rPr>
      </w:pPr>
      <w:r>
        <w:rPr>
          <w:rFonts w:ascii="Arial" w:hAnsi="Arial"/>
          <w:b/>
          <w:sz w:val="28"/>
          <w:szCs w:val="28"/>
          <w:lang w:val="de-CH"/>
        </w:rPr>
        <w:t>I.</w:t>
      </w:r>
      <w:r w:rsidR="00C058B3" w:rsidRPr="00B501F6">
        <w:rPr>
          <w:rFonts w:ascii="Arial" w:hAnsi="Arial"/>
          <w:b/>
          <w:sz w:val="28"/>
          <w:szCs w:val="28"/>
          <w:lang w:val="de-CH"/>
        </w:rPr>
        <w:t xml:space="preserve"> Das Alter in biblischen Zeiten und heute</w:t>
      </w:r>
    </w:p>
    <w:p w14:paraId="77159CAD" w14:textId="77777777" w:rsidR="00C058B3" w:rsidRPr="00B501F6" w:rsidRDefault="00C058B3">
      <w:pPr>
        <w:rPr>
          <w:rFonts w:ascii="Arial" w:hAnsi="Arial"/>
          <w:b/>
          <w:sz w:val="28"/>
          <w:szCs w:val="28"/>
          <w:lang w:val="de-CH"/>
        </w:rPr>
      </w:pPr>
    </w:p>
    <w:p w14:paraId="13288D97" w14:textId="77777777" w:rsidR="00C058B3" w:rsidRPr="00B501F6" w:rsidRDefault="00C058B3">
      <w:pPr>
        <w:rPr>
          <w:rFonts w:ascii="Arial" w:hAnsi="Arial"/>
          <w:sz w:val="28"/>
          <w:szCs w:val="28"/>
          <w:lang w:val="de-CH"/>
        </w:rPr>
      </w:pPr>
      <w:r w:rsidRPr="00B501F6">
        <w:rPr>
          <w:rFonts w:ascii="Arial" w:hAnsi="Arial"/>
          <w:sz w:val="28"/>
          <w:szCs w:val="28"/>
          <w:lang w:val="de-CH"/>
        </w:rPr>
        <w:t xml:space="preserve">Wenn wir uns mit dem Bild des alten Menschen in der Bibel und heute befassen, wird sehr schnell deutlich, dass die gesellschaftliche Stellung des betagten Menschen, seine Wertschätzung und die Selbsteinschätzung </w:t>
      </w:r>
      <w:r w:rsidR="008216EF" w:rsidRPr="00B501F6">
        <w:rPr>
          <w:rFonts w:ascii="Arial" w:hAnsi="Arial"/>
          <w:sz w:val="28"/>
          <w:szCs w:val="28"/>
          <w:lang w:val="de-CH"/>
        </w:rPr>
        <w:t xml:space="preserve">zwischen damals und heute </w:t>
      </w:r>
      <w:r w:rsidRPr="00B501F6">
        <w:rPr>
          <w:rFonts w:ascii="Arial" w:hAnsi="Arial"/>
          <w:sz w:val="28"/>
          <w:szCs w:val="28"/>
          <w:lang w:val="de-CH"/>
        </w:rPr>
        <w:t xml:space="preserve">nicht vergleichbar sind. </w:t>
      </w:r>
    </w:p>
    <w:p w14:paraId="15CC8D56" w14:textId="77777777" w:rsidR="00C058B3" w:rsidRPr="00B501F6" w:rsidRDefault="00C058B3">
      <w:pPr>
        <w:rPr>
          <w:rFonts w:ascii="Arial" w:hAnsi="Arial"/>
          <w:sz w:val="28"/>
          <w:szCs w:val="28"/>
          <w:lang w:val="de-CH"/>
        </w:rPr>
      </w:pPr>
    </w:p>
    <w:p w14:paraId="6356C78D" w14:textId="77777777" w:rsidR="00C058B3" w:rsidRPr="00B501F6" w:rsidRDefault="00C058B3">
      <w:pPr>
        <w:rPr>
          <w:rFonts w:ascii="Arial" w:hAnsi="Arial"/>
          <w:sz w:val="28"/>
          <w:szCs w:val="28"/>
          <w:lang w:val="de-CH"/>
        </w:rPr>
      </w:pPr>
      <w:r w:rsidRPr="00B501F6">
        <w:rPr>
          <w:rFonts w:ascii="Arial" w:hAnsi="Arial"/>
          <w:sz w:val="28"/>
          <w:szCs w:val="28"/>
          <w:lang w:val="de-CH"/>
        </w:rPr>
        <w:t xml:space="preserve">Ich kann hier nur plakativ einige der Unterschiede ansprechen und damit aufzeigen, dass die Altersbilder der Bibel sich nicht </w:t>
      </w:r>
      <w:r w:rsidR="008F6B82">
        <w:rPr>
          <w:rFonts w:ascii="Arial" w:hAnsi="Arial"/>
          <w:sz w:val="28"/>
          <w:szCs w:val="28"/>
          <w:lang w:val="de-CH"/>
        </w:rPr>
        <w:t xml:space="preserve">ohne Übertragung </w:t>
      </w:r>
      <w:r w:rsidRPr="00B501F6">
        <w:rPr>
          <w:rFonts w:ascii="Arial" w:hAnsi="Arial"/>
          <w:sz w:val="28"/>
          <w:szCs w:val="28"/>
          <w:lang w:val="de-CH"/>
        </w:rPr>
        <w:t>auf uns heute anwenden lassen. Wir müssen das Altwerden heute und das Lebensgefühl im Alter heute als neue Aufgabe des Einzelnen und der Gesellschaft wahrnehmen.</w:t>
      </w:r>
      <w:r w:rsidR="008F6B82">
        <w:rPr>
          <w:rFonts w:ascii="Arial" w:hAnsi="Arial"/>
          <w:sz w:val="28"/>
          <w:szCs w:val="28"/>
          <w:lang w:val="de-CH"/>
        </w:rPr>
        <w:t xml:space="preserve"> Wir können nicht so tun, als würden wir im biblischen Kontext leben.</w:t>
      </w:r>
    </w:p>
    <w:p w14:paraId="1332459D" w14:textId="77777777" w:rsidR="00C058B3" w:rsidRDefault="00C058B3">
      <w:pPr>
        <w:rPr>
          <w:rFonts w:ascii="Arial" w:hAnsi="Arial"/>
          <w:sz w:val="28"/>
          <w:szCs w:val="28"/>
          <w:lang w:val="de-CH"/>
        </w:rPr>
      </w:pPr>
    </w:p>
    <w:p w14:paraId="30A38F07" w14:textId="0DB2D26B" w:rsidR="000B16B4" w:rsidRPr="000B16B4" w:rsidRDefault="000B16B4">
      <w:pPr>
        <w:rPr>
          <w:rFonts w:ascii="Arial" w:hAnsi="Arial"/>
          <w:color w:val="FF0000"/>
          <w:sz w:val="28"/>
          <w:szCs w:val="28"/>
          <w:lang w:val="de-CH"/>
        </w:rPr>
      </w:pPr>
      <w:r w:rsidRPr="000B16B4">
        <w:rPr>
          <w:rFonts w:ascii="Arial" w:hAnsi="Arial"/>
          <w:color w:val="FF0000"/>
          <w:sz w:val="28"/>
          <w:szCs w:val="28"/>
          <w:lang w:val="de-CH"/>
        </w:rPr>
        <w:t>Folie 3</w:t>
      </w:r>
    </w:p>
    <w:p w14:paraId="06BABEDA" w14:textId="77777777" w:rsidR="00EB45E9" w:rsidRDefault="00C058B3" w:rsidP="00EB45E9">
      <w:pPr>
        <w:rPr>
          <w:rFonts w:ascii="Arial" w:hAnsi="Arial"/>
          <w:sz w:val="28"/>
          <w:szCs w:val="28"/>
          <w:lang w:val="de-CH"/>
        </w:rPr>
      </w:pPr>
      <w:r w:rsidRPr="00B501F6">
        <w:rPr>
          <w:rFonts w:ascii="Arial" w:hAnsi="Arial"/>
          <w:sz w:val="28"/>
          <w:szCs w:val="28"/>
          <w:lang w:val="de-CH"/>
        </w:rPr>
        <w:t>Hier einige der Gegensätze:</w:t>
      </w:r>
    </w:p>
    <w:p w14:paraId="684B38B2" w14:textId="453860DA" w:rsidR="00C058B3" w:rsidRPr="00EB45E9" w:rsidRDefault="00666558" w:rsidP="00EB45E9">
      <w:pPr>
        <w:rPr>
          <w:rFonts w:ascii="Arial" w:hAnsi="Arial"/>
          <w:b/>
          <w:sz w:val="28"/>
          <w:szCs w:val="28"/>
          <w:lang w:val="de-CH"/>
        </w:rPr>
      </w:pPr>
      <w:r w:rsidRPr="00EB45E9">
        <w:rPr>
          <w:rFonts w:ascii="Arial" w:hAnsi="Arial"/>
          <w:b/>
          <w:sz w:val="28"/>
          <w:szCs w:val="28"/>
          <w:lang w:val="de-CH"/>
        </w:rPr>
        <w:t>Im AT wird dem Alter eine sehr hohe Wertschätzung entge</w:t>
      </w:r>
      <w:r w:rsidR="00EB45E9" w:rsidRPr="00EB45E9">
        <w:rPr>
          <w:rFonts w:ascii="Arial" w:hAnsi="Arial"/>
          <w:b/>
          <w:sz w:val="28"/>
          <w:szCs w:val="28"/>
          <w:lang w:val="de-CH"/>
        </w:rPr>
        <w:t>gen gebracht und heute?</w:t>
      </w:r>
    </w:p>
    <w:p w14:paraId="43986B5F" w14:textId="31F62E03" w:rsidR="007C01C1" w:rsidRDefault="008216EF" w:rsidP="00EB45E9">
      <w:pPr>
        <w:pStyle w:val="Listenabsatz"/>
        <w:numPr>
          <w:ilvl w:val="0"/>
          <w:numId w:val="4"/>
        </w:numPr>
        <w:spacing w:line="360" w:lineRule="atLeast"/>
        <w:ind w:left="709"/>
        <w:rPr>
          <w:rFonts w:ascii="Arial" w:hAnsi="Arial"/>
          <w:sz w:val="28"/>
          <w:szCs w:val="28"/>
          <w:lang w:val="de-CH" w:eastAsia="ja-JP"/>
        </w:rPr>
      </w:pPr>
      <w:r w:rsidRPr="00EB45E9">
        <w:rPr>
          <w:rFonts w:ascii="Arial" w:hAnsi="Arial"/>
          <w:i/>
          <w:sz w:val="28"/>
          <w:szCs w:val="28"/>
          <w:lang w:val="de-CH"/>
        </w:rPr>
        <w:t>B</w:t>
      </w:r>
      <w:r w:rsidR="00666558" w:rsidRPr="00EB45E9">
        <w:rPr>
          <w:rFonts w:ascii="Arial" w:hAnsi="Arial"/>
          <w:i/>
          <w:sz w:val="28"/>
          <w:szCs w:val="28"/>
          <w:lang w:val="de-CH"/>
        </w:rPr>
        <w:t>ei den biblischen Patriarchen galt</w:t>
      </w:r>
      <w:r w:rsidR="00803551" w:rsidRPr="00EB45E9">
        <w:rPr>
          <w:rFonts w:ascii="Arial" w:hAnsi="Arial"/>
          <w:i/>
          <w:sz w:val="28"/>
          <w:szCs w:val="28"/>
          <w:lang w:val="de-CH"/>
        </w:rPr>
        <w:t xml:space="preserve"> Langlebigkeit als Gnade Gottes</w:t>
      </w:r>
      <w:r w:rsidR="00666558" w:rsidRPr="00EB45E9">
        <w:rPr>
          <w:rFonts w:ascii="Arial" w:hAnsi="Arial"/>
          <w:i/>
          <w:sz w:val="28"/>
          <w:szCs w:val="28"/>
          <w:lang w:val="de-CH"/>
        </w:rPr>
        <w:t>: je älter einer wurde, des</w:t>
      </w:r>
      <w:r w:rsidRPr="00EB45E9">
        <w:rPr>
          <w:rFonts w:ascii="Arial" w:hAnsi="Arial"/>
          <w:i/>
          <w:sz w:val="28"/>
          <w:szCs w:val="28"/>
          <w:lang w:val="de-CH"/>
        </w:rPr>
        <w:t>to gesegneter war er von Gott.</w:t>
      </w:r>
      <w:r w:rsidRPr="00EB45E9">
        <w:rPr>
          <w:rFonts w:ascii="Arial" w:hAnsi="Arial"/>
          <w:sz w:val="28"/>
          <w:szCs w:val="28"/>
          <w:lang w:val="de-CH"/>
        </w:rPr>
        <w:t xml:space="preserve"> Diese hohe Wertschätzung des Alters zieht sich</w:t>
      </w:r>
      <w:r w:rsidRPr="00EB45E9">
        <w:rPr>
          <w:rFonts w:ascii="Arial" w:hAnsi="Arial"/>
          <w:sz w:val="28"/>
          <w:szCs w:val="28"/>
          <w:lang w:val="de-CH" w:eastAsia="ja-JP"/>
        </w:rPr>
        <w:t xml:space="preserve"> in der Bibel</w:t>
      </w:r>
      <w:r w:rsidR="008F6B82" w:rsidRPr="00EB45E9">
        <w:rPr>
          <w:rFonts w:ascii="Arial" w:hAnsi="Arial"/>
          <w:sz w:val="28"/>
          <w:szCs w:val="28"/>
          <w:lang w:val="de-CH" w:eastAsia="ja-JP"/>
        </w:rPr>
        <w:t xml:space="preserve"> von der Urgeschichte bis</w:t>
      </w:r>
      <w:r w:rsidRPr="00EB45E9">
        <w:rPr>
          <w:rFonts w:ascii="Arial" w:hAnsi="Arial"/>
          <w:sz w:val="28"/>
          <w:szCs w:val="28"/>
          <w:lang w:val="de-CH" w:eastAsia="ja-JP"/>
        </w:rPr>
        <w:t xml:space="preserve"> in d</w:t>
      </w:r>
      <w:r w:rsidR="008F6B82" w:rsidRPr="00EB45E9">
        <w:rPr>
          <w:rFonts w:ascii="Arial" w:hAnsi="Arial"/>
          <w:sz w:val="28"/>
          <w:szCs w:val="28"/>
          <w:lang w:val="de-CH" w:eastAsia="ja-JP"/>
        </w:rPr>
        <w:t>ie Geschichte</w:t>
      </w:r>
      <w:r w:rsidRPr="00EB45E9">
        <w:rPr>
          <w:rFonts w:ascii="Arial" w:hAnsi="Arial"/>
          <w:sz w:val="28"/>
          <w:szCs w:val="28"/>
          <w:lang w:val="de-CH" w:eastAsia="ja-JP"/>
        </w:rPr>
        <w:t xml:space="preserve"> des alttestamentlichen Israel. Man kann die hohe Wertschätzung des Alters in Israel jedoch nicht allein damit abtun, dass dies die Folge der patriarchalischen Gesellschaftsordnung in Verbindung mit dem Zusammenhal</w:t>
      </w:r>
      <w:r w:rsidR="008F6B82" w:rsidRPr="00EB45E9">
        <w:rPr>
          <w:rFonts w:ascii="Arial" w:hAnsi="Arial"/>
          <w:sz w:val="28"/>
          <w:szCs w:val="28"/>
          <w:lang w:val="de-CH" w:eastAsia="ja-JP"/>
        </w:rPr>
        <w:t xml:space="preserve">t der Grossfamilie in Israel </w:t>
      </w:r>
      <w:r w:rsidRPr="00EB45E9">
        <w:rPr>
          <w:rFonts w:ascii="Arial" w:hAnsi="Arial"/>
          <w:sz w:val="28"/>
          <w:szCs w:val="28"/>
          <w:lang w:val="de-CH" w:eastAsia="ja-JP"/>
        </w:rPr>
        <w:t xml:space="preserve"> gewesen sei. </w:t>
      </w:r>
      <w:r w:rsidR="00803551" w:rsidRPr="00EB45E9">
        <w:rPr>
          <w:rFonts w:ascii="Arial" w:hAnsi="Arial"/>
          <w:sz w:val="28"/>
          <w:szCs w:val="28"/>
          <w:lang w:val="de-CH" w:eastAsia="ja-JP"/>
        </w:rPr>
        <w:t xml:space="preserve">Der alte Mensch an sich wurde </w:t>
      </w:r>
      <w:r w:rsidR="00431117" w:rsidRPr="00EB45E9">
        <w:rPr>
          <w:rFonts w:ascii="Arial" w:hAnsi="Arial"/>
          <w:sz w:val="28"/>
          <w:szCs w:val="28"/>
          <w:lang w:val="de-CH" w:eastAsia="ja-JP"/>
        </w:rPr>
        <w:t xml:space="preserve">damals </w:t>
      </w:r>
      <w:r w:rsidR="00803551" w:rsidRPr="00EB45E9">
        <w:rPr>
          <w:rFonts w:ascii="Arial" w:hAnsi="Arial"/>
          <w:sz w:val="28"/>
          <w:szCs w:val="28"/>
          <w:lang w:val="de-CH" w:eastAsia="ja-JP"/>
        </w:rPr>
        <w:t>vorwiegend positiv wahrgenommen.</w:t>
      </w:r>
    </w:p>
    <w:p w14:paraId="4C4FF5AB" w14:textId="77777777" w:rsidR="007C01C1" w:rsidRPr="007C01C1" w:rsidRDefault="007C01C1" w:rsidP="007C01C1">
      <w:pPr>
        <w:spacing w:line="360" w:lineRule="atLeast"/>
        <w:rPr>
          <w:rFonts w:ascii="Arial" w:hAnsi="Arial"/>
          <w:sz w:val="28"/>
          <w:szCs w:val="28"/>
          <w:lang w:val="de-CH" w:eastAsia="ja-JP"/>
        </w:rPr>
      </w:pPr>
    </w:p>
    <w:p w14:paraId="1F730648" w14:textId="1B30B131" w:rsidR="00BE12FB" w:rsidRPr="00EB45E9" w:rsidRDefault="00BE12FB" w:rsidP="00EB45E9">
      <w:pPr>
        <w:pStyle w:val="Listenabsatz"/>
        <w:numPr>
          <w:ilvl w:val="0"/>
          <w:numId w:val="4"/>
        </w:numPr>
        <w:spacing w:line="360" w:lineRule="atLeast"/>
        <w:ind w:left="709"/>
        <w:rPr>
          <w:rFonts w:ascii="Arial" w:hAnsi="Arial"/>
          <w:sz w:val="28"/>
          <w:szCs w:val="28"/>
          <w:lang w:val="de-CH" w:eastAsia="ja-JP"/>
        </w:rPr>
      </w:pPr>
      <w:r w:rsidRPr="00EB45E9">
        <w:rPr>
          <w:rFonts w:ascii="Arial" w:hAnsi="Arial"/>
          <w:sz w:val="28"/>
          <w:szCs w:val="28"/>
          <w:lang w:val="de-CH" w:eastAsia="ja-JP"/>
        </w:rPr>
        <w:t xml:space="preserve">Im Gegensatz dazu heute: </w:t>
      </w:r>
    </w:p>
    <w:p w14:paraId="1AC4C15D" w14:textId="6D66272F" w:rsidR="00BE12FB" w:rsidRPr="00846943" w:rsidRDefault="00BE12FB" w:rsidP="00BE12FB">
      <w:pPr>
        <w:spacing w:line="360" w:lineRule="atLeast"/>
        <w:ind w:left="709"/>
        <w:rPr>
          <w:rFonts w:ascii="Arial" w:hAnsi="Arial"/>
          <w:i/>
          <w:sz w:val="28"/>
          <w:szCs w:val="28"/>
          <w:lang w:val="de-CH" w:eastAsia="ja-JP"/>
        </w:rPr>
      </w:pPr>
      <w:r w:rsidRPr="00846943">
        <w:rPr>
          <w:rFonts w:ascii="Arial" w:hAnsi="Arial"/>
          <w:i/>
          <w:sz w:val="28"/>
          <w:szCs w:val="28"/>
          <w:lang w:val="de-CH" w:eastAsia="ja-JP"/>
        </w:rPr>
        <w:t xml:space="preserve">Langlebigkeit des Menschen wird heute als Errungenschaft </w:t>
      </w:r>
    </w:p>
    <w:p w14:paraId="093AD206" w14:textId="77777777" w:rsidR="00BE12FB" w:rsidRDefault="00BE12FB" w:rsidP="00BE12FB">
      <w:pPr>
        <w:spacing w:line="360" w:lineRule="atLeast"/>
        <w:ind w:left="709"/>
        <w:rPr>
          <w:rFonts w:ascii="Arial" w:hAnsi="Arial"/>
          <w:sz w:val="28"/>
          <w:szCs w:val="28"/>
          <w:lang w:val="de-CH" w:eastAsia="ja-JP"/>
        </w:rPr>
      </w:pPr>
      <w:r w:rsidRPr="00846943">
        <w:rPr>
          <w:rFonts w:ascii="Arial" w:hAnsi="Arial"/>
          <w:i/>
          <w:sz w:val="28"/>
          <w:szCs w:val="28"/>
          <w:lang w:val="de-CH" w:eastAsia="ja-JP"/>
        </w:rPr>
        <w:lastRenderedPageBreak/>
        <w:t>der modernen Medizin zelebriert. Gleichzeitig wird der Prozess des Alterns problematisiert.</w:t>
      </w:r>
      <w:r>
        <w:rPr>
          <w:rFonts w:ascii="Arial" w:hAnsi="Arial"/>
          <w:sz w:val="28"/>
          <w:szCs w:val="28"/>
          <w:lang w:val="de-CH" w:eastAsia="ja-JP"/>
        </w:rPr>
        <w:t xml:space="preserve"> Die Medizin und die Geronto-Psychologie sprechen vor allem von den gesundheitlichen Defiziten des Alters. In einer Gesellschaft in der die Jugendlichkeit als erstrebenswert gilt, wird der Umsatz der Apotheken und Drogerien</w:t>
      </w:r>
      <w:r>
        <w:rPr>
          <w:rFonts w:ascii="Arial" w:hAnsi="Arial"/>
          <w:sz w:val="28"/>
          <w:szCs w:val="28"/>
          <w:lang w:val="de-CH" w:eastAsia="ja-JP"/>
        </w:rPr>
        <w:tab/>
        <w:t>mit sogenannten "Anti-Aging"–Produkten maximiert.</w:t>
      </w:r>
      <w:r>
        <w:rPr>
          <w:rFonts w:ascii="Arial" w:hAnsi="Arial"/>
          <w:sz w:val="28"/>
          <w:szCs w:val="28"/>
          <w:lang w:val="de-CH" w:eastAsia="ja-JP"/>
        </w:rPr>
        <w:tab/>
      </w:r>
    </w:p>
    <w:p w14:paraId="0AD50062" w14:textId="203F024E" w:rsidR="008216EF" w:rsidRPr="000B16B4" w:rsidRDefault="000B16B4" w:rsidP="000B16B4">
      <w:pPr>
        <w:spacing w:line="360" w:lineRule="atLeast"/>
        <w:ind w:left="708"/>
        <w:rPr>
          <w:rFonts w:ascii="Arial" w:hAnsi="Arial"/>
          <w:color w:val="FF0000"/>
          <w:sz w:val="28"/>
          <w:szCs w:val="28"/>
          <w:lang w:val="de-CH" w:eastAsia="ja-JP"/>
        </w:rPr>
      </w:pPr>
      <w:r w:rsidRPr="000B16B4">
        <w:rPr>
          <w:rFonts w:ascii="Arial" w:hAnsi="Arial"/>
          <w:color w:val="FF0000"/>
          <w:sz w:val="28"/>
          <w:szCs w:val="28"/>
          <w:lang w:val="de-CH" w:eastAsia="ja-JP"/>
        </w:rPr>
        <w:t>Folie 4</w:t>
      </w:r>
    </w:p>
    <w:p w14:paraId="287C5EE2" w14:textId="6AC305F0" w:rsidR="008216EF" w:rsidRPr="00EB45E9" w:rsidRDefault="00343D8F" w:rsidP="00EB45E9">
      <w:pPr>
        <w:pStyle w:val="Listenabsatz"/>
        <w:numPr>
          <w:ilvl w:val="0"/>
          <w:numId w:val="7"/>
        </w:numPr>
        <w:spacing w:line="360" w:lineRule="atLeast"/>
        <w:ind w:left="709"/>
        <w:rPr>
          <w:rFonts w:ascii="Arial" w:hAnsi="Arial"/>
          <w:sz w:val="28"/>
          <w:szCs w:val="28"/>
          <w:lang w:val="de-CH" w:eastAsia="ja-JP"/>
        </w:rPr>
      </w:pPr>
      <w:r>
        <w:rPr>
          <w:rFonts w:ascii="Arial" w:hAnsi="Arial"/>
          <w:sz w:val="28"/>
          <w:szCs w:val="28"/>
          <w:lang w:val="de-CH" w:eastAsia="ja-JP"/>
        </w:rPr>
        <w:t>Im AT wurden</w:t>
      </w:r>
      <w:r w:rsidR="00E438B7" w:rsidRPr="00EB45E9">
        <w:rPr>
          <w:rFonts w:ascii="Arial" w:hAnsi="Arial"/>
          <w:sz w:val="28"/>
          <w:szCs w:val="28"/>
          <w:lang w:val="de-CH" w:eastAsia="ja-JP"/>
        </w:rPr>
        <w:t xml:space="preserve"> </w:t>
      </w:r>
      <w:r w:rsidR="00E438B7" w:rsidRPr="00EB45E9">
        <w:rPr>
          <w:rFonts w:ascii="Arial" w:hAnsi="Arial"/>
          <w:i/>
          <w:sz w:val="28"/>
          <w:szCs w:val="28"/>
          <w:lang w:val="de-CH" w:eastAsia="ja-JP"/>
        </w:rPr>
        <w:t xml:space="preserve">Autorität, Weisheit, </w:t>
      </w:r>
      <w:r w:rsidR="00803551" w:rsidRPr="00EB45E9">
        <w:rPr>
          <w:rFonts w:ascii="Arial" w:hAnsi="Arial"/>
          <w:i/>
          <w:sz w:val="28"/>
          <w:szCs w:val="28"/>
          <w:lang w:val="de-CH" w:eastAsia="ja-JP"/>
        </w:rPr>
        <w:t xml:space="preserve">Erfahrung, </w:t>
      </w:r>
      <w:r>
        <w:rPr>
          <w:rFonts w:ascii="Arial" w:hAnsi="Arial"/>
          <w:i/>
          <w:sz w:val="28"/>
          <w:szCs w:val="28"/>
          <w:lang w:val="de-CH" w:eastAsia="ja-JP"/>
        </w:rPr>
        <w:t xml:space="preserve">Durchhaltevermögen </w:t>
      </w:r>
      <w:r w:rsidR="00E438B7" w:rsidRPr="00EB45E9">
        <w:rPr>
          <w:rFonts w:ascii="Arial" w:hAnsi="Arial"/>
          <w:i/>
          <w:sz w:val="28"/>
          <w:szCs w:val="28"/>
          <w:lang w:val="de-CH" w:eastAsia="ja-JP"/>
        </w:rPr>
        <w:t xml:space="preserve"> vor allem der älteren Generation attestiert</w:t>
      </w:r>
      <w:r w:rsidR="00E438B7" w:rsidRPr="00EB45E9">
        <w:rPr>
          <w:rFonts w:ascii="Arial" w:hAnsi="Arial"/>
          <w:sz w:val="28"/>
          <w:szCs w:val="28"/>
          <w:lang w:val="de-CH" w:eastAsia="ja-JP"/>
        </w:rPr>
        <w:t>. Darum erging die Berufung durch Gott vornehmlich an Menschen im hohen Alter.</w:t>
      </w:r>
    </w:p>
    <w:p w14:paraId="2528F1B4" w14:textId="244A1474" w:rsidR="008216EF" w:rsidRPr="00B501F6" w:rsidRDefault="00E438B7" w:rsidP="000B16B4">
      <w:pPr>
        <w:spacing w:line="360" w:lineRule="atLeast"/>
        <w:ind w:left="709"/>
        <w:rPr>
          <w:rFonts w:ascii="Arial" w:hAnsi="Arial"/>
          <w:sz w:val="28"/>
          <w:szCs w:val="28"/>
          <w:lang w:val="de-CH" w:eastAsia="ja-JP"/>
        </w:rPr>
      </w:pPr>
      <w:r w:rsidRPr="00B501F6">
        <w:rPr>
          <w:rFonts w:ascii="Arial" w:hAnsi="Arial"/>
          <w:sz w:val="28"/>
          <w:szCs w:val="28"/>
          <w:lang w:val="de-CH" w:eastAsia="ja-JP"/>
        </w:rPr>
        <w:t>Es fällt auf</w:t>
      </w:r>
      <w:r w:rsidR="008216EF" w:rsidRPr="00B501F6">
        <w:rPr>
          <w:rFonts w:ascii="Arial" w:hAnsi="Arial"/>
          <w:sz w:val="28"/>
          <w:szCs w:val="28"/>
          <w:lang w:val="de-CH" w:eastAsia="ja-JP"/>
        </w:rPr>
        <w:t xml:space="preserve">, dass es etliche der biblischen Gestalten gibt, welche bei einer Berufung durch Gott sagen: „Ich bin noch zu jung“. </w:t>
      </w:r>
      <w:r w:rsidR="00763532" w:rsidRPr="00B501F6">
        <w:rPr>
          <w:rFonts w:ascii="Arial" w:hAnsi="Arial"/>
          <w:sz w:val="28"/>
          <w:szCs w:val="28"/>
          <w:lang w:val="de-CH" w:eastAsia="ja-JP"/>
        </w:rPr>
        <w:t xml:space="preserve">Wie zum Beispiel Jeremia 1,6: „Ich tauge nicht zum predigen, ich bin noch zu jung“. </w:t>
      </w:r>
    </w:p>
    <w:p w14:paraId="130F215E" w14:textId="48FF6E99" w:rsidR="008216EF" w:rsidRPr="00B501F6" w:rsidRDefault="008216EF" w:rsidP="008216EF">
      <w:pPr>
        <w:spacing w:line="360" w:lineRule="atLeast"/>
        <w:ind w:left="709"/>
        <w:rPr>
          <w:rFonts w:ascii="Arial" w:hAnsi="Arial"/>
          <w:sz w:val="28"/>
          <w:szCs w:val="28"/>
          <w:lang w:val="de-CH" w:eastAsia="ja-JP"/>
        </w:rPr>
      </w:pPr>
      <w:r w:rsidRPr="00B501F6">
        <w:rPr>
          <w:rFonts w:ascii="Arial" w:hAnsi="Arial"/>
          <w:sz w:val="28"/>
          <w:szCs w:val="28"/>
          <w:lang w:val="de-CH" w:eastAsia="ja-JP"/>
        </w:rPr>
        <w:t xml:space="preserve">Es gibt etliche, die </w:t>
      </w:r>
      <w:r w:rsidR="00431117">
        <w:rPr>
          <w:rFonts w:ascii="Arial" w:hAnsi="Arial"/>
          <w:sz w:val="28"/>
          <w:szCs w:val="28"/>
          <w:lang w:val="de-CH" w:eastAsia="ja-JP"/>
        </w:rPr>
        <w:t xml:space="preserve">in biblischen Zeiten </w:t>
      </w:r>
      <w:r w:rsidRPr="00B501F6">
        <w:rPr>
          <w:rFonts w:ascii="Arial" w:hAnsi="Arial"/>
          <w:sz w:val="28"/>
          <w:szCs w:val="28"/>
          <w:lang w:val="de-CH" w:eastAsia="ja-JP"/>
        </w:rPr>
        <w:t>sagen: „Ich bin noch zu jung“.</w:t>
      </w:r>
      <w:r w:rsidR="00431117">
        <w:rPr>
          <w:rFonts w:ascii="Arial" w:hAnsi="Arial"/>
          <w:sz w:val="28"/>
          <w:szCs w:val="28"/>
          <w:lang w:val="de-CH" w:eastAsia="ja-JP"/>
        </w:rPr>
        <w:t xml:space="preserve"> </w:t>
      </w:r>
      <w:r w:rsidRPr="00B501F6">
        <w:rPr>
          <w:rFonts w:ascii="Arial" w:hAnsi="Arial"/>
          <w:sz w:val="28"/>
          <w:szCs w:val="28"/>
          <w:lang w:val="de-CH" w:eastAsia="ja-JP"/>
        </w:rPr>
        <w:t>Aber es gibt nieman</w:t>
      </w:r>
      <w:r w:rsidR="00E438B7" w:rsidRPr="00B501F6">
        <w:rPr>
          <w:rFonts w:ascii="Arial" w:hAnsi="Arial"/>
          <w:sz w:val="28"/>
          <w:szCs w:val="28"/>
          <w:lang w:val="de-CH" w:eastAsia="ja-JP"/>
        </w:rPr>
        <w:t xml:space="preserve">den, der sagt, ich bin zu alt! </w:t>
      </w:r>
      <w:r w:rsidRPr="00B501F6">
        <w:rPr>
          <w:rFonts w:ascii="Arial" w:hAnsi="Arial"/>
          <w:sz w:val="28"/>
          <w:szCs w:val="28"/>
          <w:lang w:val="de-CH" w:eastAsia="ja-JP"/>
        </w:rPr>
        <w:t>Nur im Blick auf die Zeu</w:t>
      </w:r>
      <w:r w:rsidR="00E438B7" w:rsidRPr="00B501F6">
        <w:rPr>
          <w:rFonts w:ascii="Arial" w:hAnsi="Arial"/>
          <w:sz w:val="28"/>
          <w:szCs w:val="28"/>
          <w:lang w:val="de-CH" w:eastAsia="ja-JP"/>
        </w:rPr>
        <w:t>gung von Nachwuchs gibt es die</w:t>
      </w:r>
      <w:r w:rsidR="008F6B82">
        <w:rPr>
          <w:rFonts w:ascii="Arial" w:hAnsi="Arial"/>
          <w:sz w:val="28"/>
          <w:szCs w:val="28"/>
          <w:lang w:val="de-CH" w:eastAsia="ja-JP"/>
        </w:rPr>
        <w:t xml:space="preserve"> Aussage,</w:t>
      </w:r>
      <w:r w:rsidRPr="00B501F6">
        <w:rPr>
          <w:rFonts w:ascii="Arial" w:hAnsi="Arial"/>
          <w:sz w:val="28"/>
          <w:szCs w:val="28"/>
          <w:lang w:val="de-CH" w:eastAsia="ja-JP"/>
        </w:rPr>
        <w:t xml:space="preserve"> ich bin doch zu alt. Sara lachte über das göttliche Ansinnen, dass sie noch Kinder gebären sollte in ihrem Alter.</w:t>
      </w:r>
    </w:p>
    <w:p w14:paraId="2D52EC8D" w14:textId="0769DE13" w:rsidR="008216EF" w:rsidRPr="00B501F6" w:rsidRDefault="008216EF" w:rsidP="008216EF">
      <w:pPr>
        <w:spacing w:line="360" w:lineRule="atLeast"/>
        <w:ind w:left="709"/>
        <w:rPr>
          <w:rFonts w:ascii="Arial" w:hAnsi="Arial"/>
          <w:sz w:val="28"/>
          <w:szCs w:val="28"/>
          <w:lang w:val="de-CH" w:eastAsia="ja-JP"/>
        </w:rPr>
      </w:pPr>
      <w:r w:rsidRPr="00B501F6">
        <w:rPr>
          <w:rFonts w:ascii="Arial" w:hAnsi="Arial"/>
          <w:sz w:val="28"/>
          <w:szCs w:val="28"/>
          <w:lang w:val="de-CH" w:eastAsia="ja-JP"/>
        </w:rPr>
        <w:t xml:space="preserve">In den Berufungen älterer Menschen und </w:t>
      </w:r>
      <w:r w:rsidR="00B501F6">
        <w:rPr>
          <w:rFonts w:ascii="Arial" w:hAnsi="Arial"/>
          <w:sz w:val="28"/>
          <w:szCs w:val="28"/>
          <w:lang w:val="de-CH" w:eastAsia="ja-JP"/>
        </w:rPr>
        <w:t>ihrer Annahme der Berufung zeigen</w:t>
      </w:r>
      <w:r w:rsidRPr="00B501F6">
        <w:rPr>
          <w:rFonts w:ascii="Arial" w:hAnsi="Arial"/>
          <w:sz w:val="28"/>
          <w:szCs w:val="28"/>
          <w:lang w:val="de-CH" w:eastAsia="ja-JP"/>
        </w:rPr>
        <w:t xml:space="preserve"> sich die hohe Wertschätzung</w:t>
      </w:r>
      <w:r w:rsidR="00431117">
        <w:rPr>
          <w:rFonts w:ascii="Arial" w:hAnsi="Arial"/>
          <w:sz w:val="28"/>
          <w:szCs w:val="28"/>
          <w:lang w:val="de-CH" w:eastAsia="ja-JP"/>
        </w:rPr>
        <w:t>,</w:t>
      </w:r>
      <w:r w:rsidRPr="00B501F6">
        <w:rPr>
          <w:rFonts w:ascii="Arial" w:hAnsi="Arial"/>
          <w:sz w:val="28"/>
          <w:szCs w:val="28"/>
          <w:lang w:val="de-CH" w:eastAsia="ja-JP"/>
        </w:rPr>
        <w:t xml:space="preserve"> das </w:t>
      </w:r>
      <w:r w:rsidR="00431117">
        <w:rPr>
          <w:rFonts w:ascii="Arial" w:hAnsi="Arial"/>
          <w:sz w:val="28"/>
          <w:szCs w:val="28"/>
          <w:lang w:val="de-CH" w:eastAsia="ja-JP"/>
        </w:rPr>
        <w:t xml:space="preserve">gesunde </w:t>
      </w:r>
      <w:r w:rsidRPr="00B501F6">
        <w:rPr>
          <w:rFonts w:ascii="Arial" w:hAnsi="Arial"/>
          <w:sz w:val="28"/>
          <w:szCs w:val="28"/>
          <w:lang w:val="de-CH" w:eastAsia="ja-JP"/>
        </w:rPr>
        <w:t xml:space="preserve">Selbstbewusstsein </w:t>
      </w:r>
      <w:r w:rsidR="00DC2C17">
        <w:rPr>
          <w:rFonts w:ascii="Arial" w:hAnsi="Arial"/>
          <w:sz w:val="28"/>
          <w:szCs w:val="28"/>
          <w:lang w:val="de-CH" w:eastAsia="ja-JP"/>
        </w:rPr>
        <w:t>sowie</w:t>
      </w:r>
      <w:r w:rsidRPr="00B501F6">
        <w:rPr>
          <w:rFonts w:ascii="Arial" w:hAnsi="Arial"/>
          <w:sz w:val="28"/>
          <w:szCs w:val="28"/>
          <w:lang w:val="de-CH" w:eastAsia="ja-JP"/>
        </w:rPr>
        <w:t xml:space="preserve"> die Dienstbereitschaft </w:t>
      </w:r>
      <w:r w:rsidR="00B501F6" w:rsidRPr="00B501F6">
        <w:rPr>
          <w:rFonts w:ascii="Arial" w:hAnsi="Arial"/>
          <w:sz w:val="28"/>
          <w:szCs w:val="28"/>
          <w:lang w:val="de-CH" w:eastAsia="ja-JP"/>
        </w:rPr>
        <w:t xml:space="preserve"> bei der ä</w:t>
      </w:r>
      <w:r w:rsidRPr="00B501F6">
        <w:rPr>
          <w:rFonts w:ascii="Arial" w:hAnsi="Arial"/>
          <w:sz w:val="28"/>
          <w:szCs w:val="28"/>
          <w:lang w:val="de-CH" w:eastAsia="ja-JP"/>
        </w:rPr>
        <w:t>lte</w:t>
      </w:r>
      <w:r w:rsidR="00B501F6" w:rsidRPr="00B501F6">
        <w:rPr>
          <w:rFonts w:ascii="Arial" w:hAnsi="Arial"/>
          <w:sz w:val="28"/>
          <w:szCs w:val="28"/>
          <w:lang w:val="de-CH" w:eastAsia="ja-JP"/>
        </w:rPr>
        <w:t>re</w:t>
      </w:r>
      <w:r w:rsidRPr="00B501F6">
        <w:rPr>
          <w:rFonts w:ascii="Arial" w:hAnsi="Arial"/>
          <w:sz w:val="28"/>
          <w:szCs w:val="28"/>
          <w:lang w:val="de-CH" w:eastAsia="ja-JP"/>
        </w:rPr>
        <w:t xml:space="preserve">n Generation in der Bibel. </w:t>
      </w:r>
    </w:p>
    <w:p w14:paraId="6149A65A" w14:textId="77777777" w:rsidR="00B501F6" w:rsidRPr="00B501F6" w:rsidRDefault="00B501F6" w:rsidP="008216EF">
      <w:pPr>
        <w:spacing w:line="360" w:lineRule="atLeast"/>
        <w:ind w:left="709"/>
        <w:rPr>
          <w:rFonts w:ascii="Arial" w:hAnsi="Arial"/>
          <w:sz w:val="28"/>
          <w:szCs w:val="28"/>
          <w:lang w:val="de-CH" w:eastAsia="ja-JP"/>
        </w:rPr>
      </w:pPr>
    </w:p>
    <w:p w14:paraId="5A0E978C" w14:textId="24341DF4" w:rsidR="008216EF" w:rsidRPr="00EB45E9" w:rsidRDefault="00BE12FB" w:rsidP="00EB45E9">
      <w:pPr>
        <w:pStyle w:val="Listenabsatz"/>
        <w:numPr>
          <w:ilvl w:val="0"/>
          <w:numId w:val="7"/>
        </w:numPr>
        <w:spacing w:line="360" w:lineRule="atLeast"/>
        <w:ind w:left="709"/>
        <w:rPr>
          <w:rFonts w:ascii="Arial" w:hAnsi="Arial"/>
          <w:sz w:val="28"/>
          <w:szCs w:val="28"/>
          <w:lang w:val="de-CH" w:eastAsia="ja-JP"/>
        </w:rPr>
      </w:pPr>
      <w:r w:rsidRPr="00EB45E9">
        <w:rPr>
          <w:rFonts w:ascii="Arial" w:hAnsi="Arial"/>
          <w:sz w:val="28"/>
          <w:szCs w:val="28"/>
          <w:lang w:val="de-CH" w:eastAsia="ja-JP"/>
        </w:rPr>
        <w:t>Und Heute:</w:t>
      </w:r>
      <w:r w:rsidR="00EB45E9" w:rsidRPr="00EB45E9">
        <w:rPr>
          <w:rFonts w:ascii="Arial" w:hAnsi="Arial"/>
          <w:sz w:val="28"/>
          <w:szCs w:val="28"/>
          <w:lang w:val="de-CH" w:eastAsia="ja-JP"/>
        </w:rPr>
        <w:t xml:space="preserve"> </w:t>
      </w:r>
      <w:r w:rsidR="00803551" w:rsidRPr="00EB45E9">
        <w:rPr>
          <w:rFonts w:ascii="Arial" w:hAnsi="Arial"/>
          <w:i/>
          <w:sz w:val="28"/>
          <w:szCs w:val="28"/>
          <w:lang w:val="de-CH" w:eastAsia="ja-JP"/>
        </w:rPr>
        <w:t>Es ist interessant, dass</w:t>
      </w:r>
      <w:r w:rsidR="008216EF" w:rsidRPr="00EB45E9">
        <w:rPr>
          <w:rFonts w:ascii="Arial" w:hAnsi="Arial"/>
          <w:i/>
          <w:sz w:val="28"/>
          <w:szCs w:val="28"/>
          <w:lang w:val="de-CH" w:eastAsia="ja-JP"/>
        </w:rPr>
        <w:t xml:space="preserve"> heute</w:t>
      </w:r>
      <w:r w:rsidR="00803551" w:rsidRPr="00EB45E9">
        <w:rPr>
          <w:rFonts w:ascii="Arial" w:hAnsi="Arial"/>
          <w:i/>
          <w:sz w:val="28"/>
          <w:szCs w:val="28"/>
          <w:lang w:val="de-CH" w:eastAsia="ja-JP"/>
        </w:rPr>
        <w:t xml:space="preserve"> die Gesellschaft</w:t>
      </w:r>
      <w:r w:rsidR="008216EF" w:rsidRPr="00EB45E9">
        <w:rPr>
          <w:rFonts w:ascii="Arial" w:hAnsi="Arial"/>
          <w:i/>
          <w:sz w:val="28"/>
          <w:szCs w:val="28"/>
          <w:lang w:val="de-CH" w:eastAsia="ja-JP"/>
        </w:rPr>
        <w:t xml:space="preserve"> viele Aufgaben und Ämter </w:t>
      </w:r>
      <w:r w:rsidR="00803551" w:rsidRPr="00EB45E9">
        <w:rPr>
          <w:rFonts w:ascii="Arial" w:hAnsi="Arial"/>
          <w:i/>
          <w:sz w:val="28"/>
          <w:szCs w:val="28"/>
          <w:lang w:val="de-CH" w:eastAsia="ja-JP"/>
        </w:rPr>
        <w:t>den Menschen ab 55+ nicht mehr zumutet.</w:t>
      </w:r>
      <w:r w:rsidR="008216EF" w:rsidRPr="00EB45E9">
        <w:rPr>
          <w:rFonts w:ascii="Arial" w:hAnsi="Arial"/>
          <w:sz w:val="28"/>
          <w:szCs w:val="28"/>
          <w:lang w:val="de-CH" w:eastAsia="ja-JP"/>
        </w:rPr>
        <w:t xml:space="preserve"> </w:t>
      </w:r>
      <w:r w:rsidR="00803551" w:rsidRPr="00EB45E9">
        <w:rPr>
          <w:rFonts w:ascii="Arial" w:hAnsi="Arial"/>
          <w:sz w:val="28"/>
          <w:szCs w:val="28"/>
          <w:lang w:val="de-CH" w:eastAsia="ja-JP"/>
        </w:rPr>
        <w:t xml:space="preserve">Im Zeitalter des Internet </w:t>
      </w:r>
      <w:r w:rsidR="00C75D12" w:rsidRPr="00EB45E9">
        <w:rPr>
          <w:rFonts w:ascii="Arial" w:hAnsi="Arial"/>
          <w:sz w:val="28"/>
          <w:szCs w:val="28"/>
          <w:lang w:val="de-CH" w:eastAsia="ja-JP"/>
        </w:rPr>
        <w:t>haben</w:t>
      </w:r>
      <w:r w:rsidR="00846943" w:rsidRPr="00EB45E9">
        <w:rPr>
          <w:rFonts w:ascii="Arial" w:hAnsi="Arial"/>
          <w:sz w:val="28"/>
          <w:szCs w:val="28"/>
          <w:lang w:val="de-CH" w:eastAsia="ja-JP"/>
        </w:rPr>
        <w:t xml:space="preserve"> die Erfahrung und </w:t>
      </w:r>
      <w:r w:rsidR="008F6B82" w:rsidRPr="00EB45E9">
        <w:rPr>
          <w:rFonts w:ascii="Arial" w:hAnsi="Arial"/>
          <w:sz w:val="28"/>
          <w:szCs w:val="28"/>
          <w:lang w:val="de-CH" w:eastAsia="ja-JP"/>
        </w:rPr>
        <w:t xml:space="preserve">das </w:t>
      </w:r>
      <w:r w:rsidR="00846943" w:rsidRPr="00EB45E9">
        <w:rPr>
          <w:rFonts w:ascii="Arial" w:hAnsi="Arial"/>
          <w:sz w:val="28"/>
          <w:szCs w:val="28"/>
          <w:lang w:val="de-CH" w:eastAsia="ja-JP"/>
        </w:rPr>
        <w:t>sich angeeignete Wissen nicht mehr denselben Stellenwert. Vielmehr wird Geschwindigkeit, Beweglichkeit, Anpassungsfähigkeit, und ein lockerer Umgang mit den modernen Technologien gefragt.</w:t>
      </w:r>
    </w:p>
    <w:p w14:paraId="7CD8C68C" w14:textId="77B3B0B5" w:rsidR="008216EF" w:rsidRPr="00EB45E9" w:rsidRDefault="00846943" w:rsidP="00E401C0">
      <w:pPr>
        <w:spacing w:line="360" w:lineRule="atLeast"/>
        <w:ind w:left="709"/>
        <w:rPr>
          <w:rFonts w:ascii="Arial" w:hAnsi="Arial"/>
          <w:b/>
          <w:sz w:val="28"/>
          <w:szCs w:val="28"/>
          <w:lang w:val="de-CH" w:eastAsia="ja-JP"/>
        </w:rPr>
      </w:pPr>
      <w:r w:rsidRPr="00EB45E9">
        <w:rPr>
          <w:rFonts w:ascii="Arial" w:hAnsi="Arial"/>
          <w:b/>
          <w:sz w:val="28"/>
          <w:szCs w:val="28"/>
          <w:lang w:val="de-CH" w:eastAsia="ja-JP"/>
        </w:rPr>
        <w:t xml:space="preserve">Merke: Die Bibel denkt anders über das Alter! </w:t>
      </w:r>
    </w:p>
    <w:p w14:paraId="2345F042" w14:textId="77777777" w:rsidR="008216EF" w:rsidRDefault="008216EF" w:rsidP="00666558">
      <w:pPr>
        <w:rPr>
          <w:rFonts w:ascii="Arial" w:hAnsi="Arial"/>
          <w:sz w:val="28"/>
          <w:szCs w:val="28"/>
          <w:lang w:val="de-CH"/>
        </w:rPr>
      </w:pPr>
    </w:p>
    <w:p w14:paraId="136694F8" w14:textId="0A42AFDD" w:rsidR="00BE12FB" w:rsidRPr="000B16B4" w:rsidRDefault="000B16B4" w:rsidP="00666558">
      <w:pPr>
        <w:rPr>
          <w:rFonts w:ascii="Arial" w:hAnsi="Arial"/>
          <w:color w:val="FF0000"/>
          <w:sz w:val="28"/>
          <w:szCs w:val="28"/>
          <w:lang w:val="de-CH"/>
        </w:rPr>
      </w:pPr>
      <w:r w:rsidRPr="000B16B4">
        <w:rPr>
          <w:rFonts w:ascii="Arial" w:hAnsi="Arial"/>
          <w:color w:val="FF0000"/>
          <w:sz w:val="28"/>
          <w:szCs w:val="28"/>
          <w:lang w:val="de-CH"/>
        </w:rPr>
        <w:t>Folie 5</w:t>
      </w:r>
    </w:p>
    <w:p w14:paraId="4D1ED025" w14:textId="77777777" w:rsidR="004C51DB" w:rsidRPr="00763532" w:rsidRDefault="00846943" w:rsidP="00EB45E9">
      <w:pPr>
        <w:pStyle w:val="Listenabsatz"/>
        <w:numPr>
          <w:ilvl w:val="0"/>
          <w:numId w:val="6"/>
        </w:numPr>
        <w:rPr>
          <w:rFonts w:ascii="Arial" w:hAnsi="Arial"/>
          <w:sz w:val="28"/>
          <w:szCs w:val="28"/>
          <w:lang w:val="de-CH"/>
        </w:rPr>
      </w:pPr>
      <w:r w:rsidRPr="00763532">
        <w:rPr>
          <w:rFonts w:ascii="Arial" w:hAnsi="Arial"/>
          <w:sz w:val="28"/>
          <w:szCs w:val="28"/>
          <w:lang w:val="de-CH"/>
        </w:rPr>
        <w:t xml:space="preserve">In der Bibel hat der alte Mensch </w:t>
      </w:r>
      <w:r w:rsidR="004C51DB" w:rsidRPr="00763532">
        <w:rPr>
          <w:rFonts w:ascii="Arial" w:hAnsi="Arial"/>
          <w:sz w:val="28"/>
          <w:szCs w:val="28"/>
          <w:lang w:val="de-CH"/>
        </w:rPr>
        <w:t xml:space="preserve">durch das Vertrauen auf Gott die seelische Kraft, beides in einer Balance zu halten: </w:t>
      </w:r>
    </w:p>
    <w:p w14:paraId="1EE852C1" w14:textId="77777777" w:rsidR="00EB45E9" w:rsidRDefault="004C51DB" w:rsidP="004C51DB">
      <w:pPr>
        <w:rPr>
          <w:rFonts w:ascii="Arial" w:hAnsi="Arial"/>
          <w:sz w:val="28"/>
          <w:szCs w:val="28"/>
          <w:lang w:val="de-CH"/>
        </w:rPr>
      </w:pPr>
      <w:r w:rsidRPr="00763532">
        <w:rPr>
          <w:rFonts w:ascii="Arial" w:hAnsi="Arial"/>
          <w:sz w:val="28"/>
          <w:szCs w:val="28"/>
          <w:lang w:val="de-CH"/>
        </w:rPr>
        <w:tab/>
        <w:t xml:space="preserve">einerseits die von Gott zugesprochene Würde und Bestimmung </w:t>
      </w:r>
      <w:r w:rsidRPr="00763532">
        <w:rPr>
          <w:rFonts w:ascii="Arial" w:hAnsi="Arial"/>
          <w:sz w:val="28"/>
          <w:szCs w:val="28"/>
          <w:lang w:val="de-CH"/>
        </w:rPr>
        <w:tab/>
        <w:t>und andererseits das spürbare bi</w:t>
      </w:r>
      <w:r w:rsidR="007B5C5B" w:rsidRPr="00763532">
        <w:rPr>
          <w:rFonts w:ascii="Arial" w:hAnsi="Arial"/>
          <w:sz w:val="28"/>
          <w:szCs w:val="28"/>
          <w:lang w:val="de-CH"/>
        </w:rPr>
        <w:t xml:space="preserve">ologische Schicksal des Zerfalls </w:t>
      </w:r>
      <w:r w:rsidR="007B5C5B" w:rsidRPr="00763532">
        <w:rPr>
          <w:rFonts w:ascii="Arial" w:hAnsi="Arial"/>
          <w:sz w:val="28"/>
          <w:szCs w:val="28"/>
          <w:lang w:val="de-CH"/>
        </w:rPr>
        <w:tab/>
        <w:t xml:space="preserve">der körperlichen Kräfte und der Gesundheit überhaupt. </w:t>
      </w:r>
    </w:p>
    <w:p w14:paraId="3223EFD0" w14:textId="09082404" w:rsidR="00666558" w:rsidRPr="00763532" w:rsidRDefault="00EB45E9" w:rsidP="004C51DB">
      <w:pPr>
        <w:rPr>
          <w:rFonts w:ascii="Arial" w:hAnsi="Arial"/>
          <w:sz w:val="28"/>
          <w:szCs w:val="28"/>
          <w:lang w:val="de-CH"/>
        </w:rPr>
      </w:pPr>
      <w:r>
        <w:rPr>
          <w:rFonts w:ascii="Arial" w:hAnsi="Arial"/>
          <w:sz w:val="28"/>
          <w:szCs w:val="28"/>
          <w:lang w:val="de-CH"/>
        </w:rPr>
        <w:tab/>
        <w:t>Dazu zw</w:t>
      </w:r>
      <w:r w:rsidR="007B5C5B" w:rsidRPr="00763532">
        <w:rPr>
          <w:rFonts w:ascii="Arial" w:hAnsi="Arial"/>
          <w:sz w:val="28"/>
          <w:szCs w:val="28"/>
          <w:lang w:val="de-CH"/>
        </w:rPr>
        <w:t xml:space="preserve">ei </w:t>
      </w:r>
      <w:r w:rsidR="007B5C5B" w:rsidRPr="00763532">
        <w:rPr>
          <w:rFonts w:ascii="Arial" w:hAnsi="Arial"/>
          <w:sz w:val="28"/>
          <w:szCs w:val="28"/>
          <w:lang w:val="de-CH"/>
        </w:rPr>
        <w:tab/>
        <w:t>Bibelzitate:</w:t>
      </w:r>
    </w:p>
    <w:p w14:paraId="27B3C645" w14:textId="07F13514" w:rsidR="007B5C5B" w:rsidRPr="00763532" w:rsidRDefault="007B5C5B" w:rsidP="00431117">
      <w:pPr>
        <w:spacing w:line="360" w:lineRule="atLeast"/>
        <w:ind w:left="709"/>
        <w:rPr>
          <w:rFonts w:ascii="Arial" w:hAnsi="Arial"/>
          <w:sz w:val="28"/>
          <w:szCs w:val="28"/>
          <w:lang w:val="de-CH" w:eastAsia="ja-JP"/>
        </w:rPr>
      </w:pPr>
      <w:r w:rsidRPr="00763532">
        <w:rPr>
          <w:rFonts w:ascii="Arial" w:hAnsi="Arial"/>
          <w:sz w:val="28"/>
          <w:szCs w:val="28"/>
          <w:lang w:val="de-CH"/>
        </w:rPr>
        <w:tab/>
        <w:t xml:space="preserve">- </w:t>
      </w:r>
      <w:r w:rsidRPr="00763532">
        <w:rPr>
          <w:rFonts w:ascii="Arial" w:hAnsi="Arial"/>
          <w:sz w:val="28"/>
          <w:szCs w:val="28"/>
          <w:lang w:val="de-CH" w:eastAsia="ja-JP"/>
        </w:rPr>
        <w:t xml:space="preserve">Sprüche 16,31 „Graue Haare sind eine Krone der Ehre, auf dem </w:t>
      </w:r>
      <w:r w:rsidRPr="00763532">
        <w:rPr>
          <w:rFonts w:ascii="Arial" w:hAnsi="Arial"/>
          <w:sz w:val="28"/>
          <w:szCs w:val="28"/>
          <w:lang w:val="de-CH" w:eastAsia="ja-JP"/>
        </w:rPr>
        <w:tab/>
        <w:t xml:space="preserve">Weg der Gerechtigkeit wird sie gefunden“. Es geht </w:t>
      </w:r>
      <w:r w:rsidR="00C75D12">
        <w:rPr>
          <w:rFonts w:ascii="Arial" w:hAnsi="Arial"/>
          <w:sz w:val="28"/>
          <w:szCs w:val="28"/>
          <w:lang w:val="de-CH" w:eastAsia="ja-JP"/>
        </w:rPr>
        <w:t xml:space="preserve">hier </w:t>
      </w:r>
      <w:r w:rsidRPr="00763532">
        <w:rPr>
          <w:rFonts w:ascii="Arial" w:hAnsi="Arial"/>
          <w:sz w:val="28"/>
          <w:szCs w:val="28"/>
          <w:lang w:val="de-CH" w:eastAsia="ja-JP"/>
        </w:rPr>
        <w:t>um die vo</w:t>
      </w:r>
      <w:r w:rsidR="00431117">
        <w:rPr>
          <w:rFonts w:ascii="Arial" w:hAnsi="Arial"/>
          <w:sz w:val="28"/>
          <w:szCs w:val="28"/>
          <w:lang w:val="de-CH" w:eastAsia="ja-JP"/>
        </w:rPr>
        <w:t xml:space="preserve">n Gott zugesprochene Würde des </w:t>
      </w:r>
      <w:r w:rsidRPr="00763532">
        <w:rPr>
          <w:rFonts w:ascii="Arial" w:hAnsi="Arial"/>
          <w:sz w:val="28"/>
          <w:szCs w:val="28"/>
          <w:lang w:val="de-CH" w:eastAsia="ja-JP"/>
        </w:rPr>
        <w:t xml:space="preserve">Alters und </w:t>
      </w:r>
      <w:r w:rsidR="00C75D12">
        <w:rPr>
          <w:rFonts w:ascii="Arial" w:hAnsi="Arial"/>
          <w:sz w:val="28"/>
          <w:szCs w:val="28"/>
          <w:lang w:val="de-CH" w:eastAsia="ja-JP"/>
        </w:rPr>
        <w:t xml:space="preserve">um </w:t>
      </w:r>
      <w:r w:rsidRPr="00763532">
        <w:rPr>
          <w:rFonts w:ascii="Arial" w:hAnsi="Arial"/>
          <w:sz w:val="28"/>
          <w:szCs w:val="28"/>
          <w:lang w:val="de-CH" w:eastAsia="ja-JP"/>
        </w:rPr>
        <w:t>das Berufen</w:t>
      </w:r>
      <w:r w:rsidR="00C75D12">
        <w:rPr>
          <w:rFonts w:ascii="Arial" w:hAnsi="Arial"/>
          <w:sz w:val="28"/>
          <w:szCs w:val="28"/>
          <w:lang w:val="de-CH" w:eastAsia="ja-JP"/>
        </w:rPr>
        <w:t>-S</w:t>
      </w:r>
      <w:r w:rsidRPr="00763532">
        <w:rPr>
          <w:rFonts w:ascii="Arial" w:hAnsi="Arial"/>
          <w:sz w:val="28"/>
          <w:szCs w:val="28"/>
          <w:lang w:val="de-CH" w:eastAsia="ja-JP"/>
        </w:rPr>
        <w:t>ein</w:t>
      </w:r>
      <w:r w:rsidR="00C75D12">
        <w:rPr>
          <w:rFonts w:ascii="Arial" w:hAnsi="Arial"/>
          <w:sz w:val="28"/>
          <w:szCs w:val="28"/>
          <w:lang w:val="de-CH" w:eastAsia="ja-JP"/>
        </w:rPr>
        <w:t>,</w:t>
      </w:r>
      <w:r w:rsidRPr="00763532">
        <w:rPr>
          <w:rFonts w:ascii="Arial" w:hAnsi="Arial"/>
          <w:sz w:val="28"/>
          <w:szCs w:val="28"/>
          <w:lang w:val="de-CH" w:eastAsia="ja-JP"/>
        </w:rPr>
        <w:t xml:space="preserve"> die Bestimmung von Gott, </w:t>
      </w:r>
      <w:r w:rsidR="00431117">
        <w:rPr>
          <w:rFonts w:ascii="Arial" w:hAnsi="Arial"/>
          <w:sz w:val="28"/>
          <w:szCs w:val="28"/>
          <w:lang w:val="de-CH" w:eastAsia="ja-JP"/>
        </w:rPr>
        <w:t xml:space="preserve">beispielhaft </w:t>
      </w:r>
      <w:r w:rsidR="00343D8F">
        <w:rPr>
          <w:rFonts w:ascii="Arial" w:hAnsi="Arial"/>
          <w:sz w:val="28"/>
          <w:szCs w:val="28"/>
          <w:lang w:val="de-CH" w:eastAsia="ja-JP"/>
        </w:rPr>
        <w:t xml:space="preserve">für andere </w:t>
      </w:r>
      <w:r w:rsidRPr="00763532">
        <w:rPr>
          <w:rFonts w:ascii="Arial" w:hAnsi="Arial"/>
          <w:sz w:val="28"/>
          <w:szCs w:val="28"/>
          <w:lang w:val="de-CH" w:eastAsia="ja-JP"/>
        </w:rPr>
        <w:t xml:space="preserve">den </w:t>
      </w:r>
      <w:r w:rsidR="00C75D12">
        <w:rPr>
          <w:rFonts w:ascii="Arial" w:hAnsi="Arial"/>
          <w:sz w:val="28"/>
          <w:szCs w:val="28"/>
          <w:lang w:val="de-CH" w:eastAsia="ja-JP"/>
        </w:rPr>
        <w:t xml:space="preserve">"Weg </w:t>
      </w:r>
      <w:r w:rsidRPr="00763532">
        <w:rPr>
          <w:rFonts w:ascii="Arial" w:hAnsi="Arial"/>
          <w:sz w:val="28"/>
          <w:szCs w:val="28"/>
          <w:lang w:val="de-CH" w:eastAsia="ja-JP"/>
        </w:rPr>
        <w:t xml:space="preserve">der Gerechtigkeit zu gehen". </w:t>
      </w:r>
      <w:r w:rsidR="00C75D12">
        <w:rPr>
          <w:rFonts w:ascii="Arial" w:hAnsi="Arial"/>
          <w:sz w:val="28"/>
          <w:szCs w:val="28"/>
          <w:lang w:val="de-CH" w:eastAsia="ja-JP"/>
        </w:rPr>
        <w:t xml:space="preserve">Mose </w:t>
      </w:r>
      <w:r w:rsidRPr="00763532">
        <w:rPr>
          <w:rFonts w:ascii="Arial" w:hAnsi="Arial"/>
          <w:sz w:val="28"/>
          <w:szCs w:val="28"/>
          <w:lang w:val="de-CH" w:eastAsia="ja-JP"/>
        </w:rPr>
        <w:t xml:space="preserve">war 80 Jahre alt, als er zu Pharao ging und für sein Volk </w:t>
      </w:r>
      <w:r w:rsidR="00C75D12">
        <w:rPr>
          <w:rFonts w:ascii="Arial" w:hAnsi="Arial"/>
          <w:sz w:val="28"/>
          <w:szCs w:val="28"/>
          <w:lang w:val="de-CH" w:eastAsia="ja-JP"/>
        </w:rPr>
        <w:tab/>
        <w:t xml:space="preserve">sprach </w:t>
      </w:r>
      <w:r w:rsidRPr="00763532">
        <w:rPr>
          <w:rFonts w:ascii="Arial" w:hAnsi="Arial"/>
          <w:sz w:val="28"/>
          <w:szCs w:val="28"/>
          <w:lang w:val="de-CH" w:eastAsia="ja-JP"/>
        </w:rPr>
        <w:t xml:space="preserve">(Exodus 7,7). </w:t>
      </w:r>
    </w:p>
    <w:p w14:paraId="36CA1863" w14:textId="77777777" w:rsidR="007B5C5B" w:rsidRPr="00763532" w:rsidRDefault="007B5C5B" w:rsidP="008D0780">
      <w:pPr>
        <w:spacing w:line="360" w:lineRule="atLeast"/>
        <w:ind w:left="709"/>
        <w:rPr>
          <w:rFonts w:ascii="Arial" w:hAnsi="Arial"/>
          <w:sz w:val="28"/>
          <w:szCs w:val="28"/>
          <w:lang w:val="de-CH" w:eastAsia="ja-JP"/>
        </w:rPr>
      </w:pPr>
    </w:p>
    <w:p w14:paraId="02166735" w14:textId="0F5FA940" w:rsidR="00734791" w:rsidRDefault="007B5C5B" w:rsidP="004E3656">
      <w:pPr>
        <w:spacing w:line="360" w:lineRule="atLeast"/>
        <w:ind w:left="709"/>
        <w:rPr>
          <w:rFonts w:ascii="Arial" w:hAnsi="Arial"/>
          <w:sz w:val="28"/>
          <w:szCs w:val="28"/>
          <w:lang w:val="de-CH" w:eastAsia="ja-JP"/>
        </w:rPr>
      </w:pPr>
      <w:r w:rsidRPr="00763532">
        <w:rPr>
          <w:rFonts w:ascii="Arial" w:hAnsi="Arial"/>
          <w:sz w:val="28"/>
          <w:szCs w:val="28"/>
          <w:lang w:val="de-CH" w:eastAsia="ja-JP"/>
        </w:rPr>
        <w:tab/>
        <w:t xml:space="preserve">- </w:t>
      </w:r>
      <w:r w:rsidR="00734791" w:rsidRPr="00763532">
        <w:rPr>
          <w:rFonts w:ascii="Arial" w:hAnsi="Arial"/>
          <w:sz w:val="28"/>
          <w:szCs w:val="28"/>
          <w:lang w:val="de-CH" w:eastAsia="ja-JP"/>
        </w:rPr>
        <w:t xml:space="preserve">Die Bibel kennt das Alter </w:t>
      </w:r>
      <w:r w:rsidR="00431117">
        <w:rPr>
          <w:rFonts w:ascii="Arial" w:hAnsi="Arial"/>
          <w:sz w:val="28"/>
          <w:szCs w:val="28"/>
          <w:lang w:val="de-CH" w:eastAsia="ja-JP"/>
        </w:rPr>
        <w:t xml:space="preserve">jedoch </w:t>
      </w:r>
      <w:r w:rsidR="007A4C07">
        <w:rPr>
          <w:rFonts w:ascii="Arial" w:hAnsi="Arial"/>
          <w:sz w:val="28"/>
          <w:szCs w:val="28"/>
          <w:lang w:val="de-CH" w:eastAsia="ja-JP"/>
        </w:rPr>
        <w:t xml:space="preserve">auch als Last und als Weg der </w:t>
      </w:r>
      <w:r w:rsidR="00734791" w:rsidRPr="00763532">
        <w:rPr>
          <w:rFonts w:ascii="Arial" w:hAnsi="Arial"/>
          <w:sz w:val="28"/>
          <w:szCs w:val="28"/>
          <w:lang w:val="de-CH" w:eastAsia="ja-JP"/>
        </w:rPr>
        <w:t xml:space="preserve">Hinfälligkeit. </w:t>
      </w:r>
      <w:r w:rsidR="00F8430F">
        <w:rPr>
          <w:rFonts w:ascii="Arial" w:hAnsi="Arial"/>
          <w:sz w:val="28"/>
          <w:szCs w:val="28"/>
          <w:lang w:val="de-CH" w:eastAsia="ja-JP"/>
        </w:rPr>
        <w:t xml:space="preserve">In </w:t>
      </w:r>
      <w:r w:rsidR="004E3656">
        <w:rPr>
          <w:rFonts w:ascii="Arial" w:hAnsi="Arial"/>
          <w:sz w:val="28"/>
          <w:szCs w:val="28"/>
          <w:lang w:val="de-CH" w:eastAsia="ja-JP"/>
        </w:rPr>
        <w:t xml:space="preserve">Psalm 71,9: „Verwirf </w:t>
      </w:r>
      <w:r w:rsidR="00734791" w:rsidRPr="00763532">
        <w:rPr>
          <w:rFonts w:ascii="Arial" w:hAnsi="Arial"/>
          <w:sz w:val="28"/>
          <w:szCs w:val="28"/>
          <w:lang w:val="de-CH" w:eastAsia="ja-JP"/>
        </w:rPr>
        <w:t>mich nicht in meinem Alter un</w:t>
      </w:r>
      <w:r w:rsidR="004E3656">
        <w:rPr>
          <w:rFonts w:ascii="Arial" w:hAnsi="Arial"/>
          <w:sz w:val="28"/>
          <w:szCs w:val="28"/>
          <w:lang w:val="de-CH" w:eastAsia="ja-JP"/>
        </w:rPr>
        <w:t xml:space="preserve">d verlass mich nicht, wenn ich </w:t>
      </w:r>
      <w:r w:rsidR="00734791" w:rsidRPr="00763532">
        <w:rPr>
          <w:rFonts w:ascii="Arial" w:hAnsi="Arial"/>
          <w:sz w:val="28"/>
          <w:szCs w:val="28"/>
          <w:lang w:val="de-CH" w:eastAsia="ja-JP"/>
        </w:rPr>
        <w:t>schwach werde“.</w:t>
      </w:r>
      <w:r w:rsidR="00F1373E">
        <w:rPr>
          <w:rFonts w:ascii="Arial" w:hAnsi="Arial"/>
          <w:sz w:val="28"/>
          <w:szCs w:val="28"/>
          <w:lang w:val="de-CH" w:eastAsia="ja-JP"/>
        </w:rPr>
        <w:t xml:space="preserve"> Jedoch gibt es</w:t>
      </w:r>
      <w:r w:rsidR="00C75D12">
        <w:rPr>
          <w:rFonts w:ascii="Arial" w:hAnsi="Arial"/>
          <w:sz w:val="28"/>
          <w:szCs w:val="28"/>
          <w:lang w:val="de-CH" w:eastAsia="ja-JP"/>
        </w:rPr>
        <w:t xml:space="preserve"> </w:t>
      </w:r>
      <w:r w:rsidR="00431117">
        <w:rPr>
          <w:rFonts w:ascii="Arial" w:hAnsi="Arial"/>
          <w:sz w:val="28"/>
          <w:szCs w:val="28"/>
          <w:lang w:val="de-CH" w:eastAsia="ja-JP"/>
        </w:rPr>
        <w:t xml:space="preserve">durch den Glauben eine </w:t>
      </w:r>
      <w:r w:rsidR="004E3656">
        <w:rPr>
          <w:rFonts w:ascii="Arial" w:hAnsi="Arial"/>
          <w:sz w:val="28"/>
          <w:szCs w:val="28"/>
          <w:lang w:val="de-CH" w:eastAsia="ja-JP"/>
        </w:rPr>
        <w:t xml:space="preserve">Balance, welche das Leben </w:t>
      </w:r>
      <w:r w:rsidR="00C75D12">
        <w:rPr>
          <w:rFonts w:ascii="Arial" w:hAnsi="Arial"/>
          <w:sz w:val="28"/>
          <w:szCs w:val="28"/>
          <w:lang w:val="de-CH" w:eastAsia="ja-JP"/>
        </w:rPr>
        <w:t>bis ins hohe Alter als sinnerf</w:t>
      </w:r>
      <w:r w:rsidR="004E3656">
        <w:rPr>
          <w:rFonts w:ascii="Arial" w:hAnsi="Arial"/>
          <w:sz w:val="28"/>
          <w:szCs w:val="28"/>
          <w:lang w:val="de-CH" w:eastAsia="ja-JP"/>
        </w:rPr>
        <w:t>üllt und wertvoll erleben lässt</w:t>
      </w:r>
      <w:r w:rsidR="00B20BD6">
        <w:rPr>
          <w:rFonts w:ascii="Arial" w:hAnsi="Arial"/>
          <w:sz w:val="28"/>
          <w:szCs w:val="28"/>
          <w:lang w:val="de-CH" w:eastAsia="ja-JP"/>
        </w:rPr>
        <w:t>,</w:t>
      </w:r>
      <w:r w:rsidR="004E3656">
        <w:rPr>
          <w:rFonts w:ascii="Arial" w:hAnsi="Arial"/>
          <w:sz w:val="28"/>
          <w:szCs w:val="28"/>
          <w:lang w:val="de-CH" w:eastAsia="ja-JP"/>
        </w:rPr>
        <w:t xml:space="preserve"> </w:t>
      </w:r>
      <w:r w:rsidR="00C75D12">
        <w:rPr>
          <w:rFonts w:ascii="Arial" w:hAnsi="Arial"/>
          <w:sz w:val="28"/>
          <w:szCs w:val="28"/>
          <w:lang w:val="de-CH" w:eastAsia="ja-JP"/>
        </w:rPr>
        <w:t>auch</w:t>
      </w:r>
      <w:r w:rsidR="004E3656">
        <w:rPr>
          <w:rFonts w:ascii="Arial" w:hAnsi="Arial"/>
          <w:sz w:val="28"/>
          <w:szCs w:val="28"/>
          <w:lang w:val="de-CH" w:eastAsia="ja-JP"/>
        </w:rPr>
        <w:t xml:space="preserve"> wenn</w:t>
      </w:r>
      <w:r w:rsidR="00C75D12">
        <w:rPr>
          <w:rFonts w:ascii="Arial" w:hAnsi="Arial"/>
          <w:sz w:val="28"/>
          <w:szCs w:val="28"/>
          <w:lang w:val="de-CH" w:eastAsia="ja-JP"/>
        </w:rPr>
        <w:t xml:space="preserve"> die physischen Kräfte abnehmen.</w:t>
      </w:r>
    </w:p>
    <w:p w14:paraId="3B616151" w14:textId="77777777" w:rsidR="000B16B4" w:rsidRPr="00763532" w:rsidRDefault="000B16B4" w:rsidP="004E3656">
      <w:pPr>
        <w:spacing w:line="360" w:lineRule="atLeast"/>
        <w:ind w:left="709"/>
        <w:rPr>
          <w:rFonts w:ascii="Arial" w:hAnsi="Arial"/>
          <w:sz w:val="28"/>
          <w:szCs w:val="28"/>
          <w:lang w:val="de-CH" w:eastAsia="ja-JP"/>
        </w:rPr>
      </w:pPr>
    </w:p>
    <w:p w14:paraId="30821C8B" w14:textId="21DF2476" w:rsidR="00734791" w:rsidRPr="000B16B4" w:rsidRDefault="000B16B4" w:rsidP="004E3656">
      <w:pPr>
        <w:spacing w:line="360" w:lineRule="atLeast"/>
        <w:ind w:left="709"/>
        <w:rPr>
          <w:rFonts w:ascii="Arial" w:hAnsi="Arial"/>
          <w:color w:val="FF0000"/>
          <w:sz w:val="28"/>
          <w:szCs w:val="28"/>
          <w:lang w:val="de-CH" w:eastAsia="ja-JP"/>
        </w:rPr>
      </w:pPr>
      <w:r w:rsidRPr="000B16B4">
        <w:rPr>
          <w:rFonts w:ascii="Arial" w:hAnsi="Arial"/>
          <w:color w:val="FF0000"/>
          <w:sz w:val="28"/>
          <w:szCs w:val="28"/>
          <w:lang w:val="de-CH" w:eastAsia="ja-JP"/>
        </w:rPr>
        <w:t>Folie 6</w:t>
      </w:r>
    </w:p>
    <w:p w14:paraId="0A8DD47F" w14:textId="42C9FADF" w:rsidR="00763532" w:rsidRPr="008D0780" w:rsidRDefault="00734791" w:rsidP="00EB45E9">
      <w:pPr>
        <w:pStyle w:val="Listenabsatz"/>
        <w:numPr>
          <w:ilvl w:val="0"/>
          <w:numId w:val="6"/>
        </w:numPr>
        <w:spacing w:line="360" w:lineRule="atLeast"/>
        <w:rPr>
          <w:rFonts w:ascii="Arial" w:hAnsi="Arial"/>
          <w:sz w:val="28"/>
          <w:szCs w:val="28"/>
          <w:lang w:val="de-CH" w:eastAsia="ja-JP"/>
        </w:rPr>
      </w:pPr>
      <w:r w:rsidRPr="008D0780">
        <w:rPr>
          <w:rFonts w:ascii="Arial" w:hAnsi="Arial"/>
          <w:sz w:val="28"/>
          <w:szCs w:val="28"/>
          <w:lang w:val="de-CH" w:eastAsia="ja-JP"/>
        </w:rPr>
        <w:t xml:space="preserve">Die Bibel betont, dass es nicht </w:t>
      </w:r>
      <w:r w:rsidR="00763532" w:rsidRPr="008D0780">
        <w:rPr>
          <w:rFonts w:ascii="Arial" w:hAnsi="Arial"/>
          <w:sz w:val="28"/>
          <w:szCs w:val="28"/>
          <w:lang w:val="de-CH" w:eastAsia="ja-JP"/>
        </w:rPr>
        <w:t xml:space="preserve">nur </w:t>
      </w:r>
      <w:r w:rsidR="00C75D12">
        <w:rPr>
          <w:rFonts w:ascii="Arial" w:hAnsi="Arial"/>
          <w:sz w:val="28"/>
          <w:szCs w:val="28"/>
          <w:lang w:val="de-CH" w:eastAsia="ja-JP"/>
        </w:rPr>
        <w:t>die gesellschaftlichen Rahmen</w:t>
      </w:r>
      <w:r w:rsidRPr="008D0780">
        <w:rPr>
          <w:rFonts w:ascii="Arial" w:hAnsi="Arial"/>
          <w:sz w:val="28"/>
          <w:szCs w:val="28"/>
          <w:lang w:val="de-CH" w:eastAsia="ja-JP"/>
        </w:rPr>
        <w:t>bedingungen und die Vorurteile sind, welche das positive</w:t>
      </w:r>
      <w:r w:rsidR="00C75D12">
        <w:rPr>
          <w:rFonts w:ascii="Arial" w:hAnsi="Arial"/>
          <w:sz w:val="28"/>
          <w:szCs w:val="28"/>
          <w:lang w:val="de-CH" w:eastAsia="ja-JP"/>
        </w:rPr>
        <w:t xml:space="preserve"> oder negative</w:t>
      </w:r>
      <w:r w:rsidRPr="008D0780">
        <w:rPr>
          <w:rFonts w:ascii="Arial" w:hAnsi="Arial"/>
          <w:sz w:val="28"/>
          <w:szCs w:val="28"/>
          <w:lang w:val="de-CH" w:eastAsia="ja-JP"/>
        </w:rPr>
        <w:t xml:space="preserve"> Lebensg</w:t>
      </w:r>
      <w:r w:rsidR="00763532" w:rsidRPr="008D0780">
        <w:rPr>
          <w:rFonts w:ascii="Arial" w:hAnsi="Arial"/>
          <w:sz w:val="28"/>
          <w:szCs w:val="28"/>
          <w:lang w:val="de-CH" w:eastAsia="ja-JP"/>
        </w:rPr>
        <w:t>efühl im Alter ausmachen. Das Wohlbefinden im Alter hat sehr viel mi</w:t>
      </w:r>
      <w:r w:rsidR="00F8430F">
        <w:rPr>
          <w:rFonts w:ascii="Arial" w:hAnsi="Arial"/>
          <w:sz w:val="28"/>
          <w:szCs w:val="28"/>
          <w:lang w:val="de-CH" w:eastAsia="ja-JP"/>
        </w:rPr>
        <w:t xml:space="preserve">t der </w:t>
      </w:r>
      <w:r w:rsidR="00F8430F" w:rsidRPr="007C01C1">
        <w:rPr>
          <w:rFonts w:ascii="Arial" w:hAnsi="Arial"/>
          <w:i/>
          <w:sz w:val="28"/>
          <w:szCs w:val="28"/>
          <w:lang w:val="de-CH" w:eastAsia="ja-JP"/>
        </w:rPr>
        <w:t>eigenen Sicht des Lebens und</w:t>
      </w:r>
      <w:r w:rsidR="00763532" w:rsidRPr="007C01C1">
        <w:rPr>
          <w:rFonts w:ascii="Arial" w:hAnsi="Arial"/>
          <w:i/>
          <w:sz w:val="28"/>
          <w:szCs w:val="28"/>
          <w:lang w:val="de-CH" w:eastAsia="ja-JP"/>
        </w:rPr>
        <w:t xml:space="preserve"> mit der Selbsteinschätzung</w:t>
      </w:r>
      <w:r w:rsidR="00763532" w:rsidRPr="008D0780">
        <w:rPr>
          <w:rFonts w:ascii="Arial" w:hAnsi="Arial"/>
          <w:sz w:val="28"/>
          <w:szCs w:val="28"/>
          <w:lang w:val="de-CH" w:eastAsia="ja-JP"/>
        </w:rPr>
        <w:t xml:space="preserve"> </w:t>
      </w:r>
      <w:r w:rsidR="00F8430F">
        <w:rPr>
          <w:rFonts w:ascii="Arial" w:hAnsi="Arial"/>
          <w:sz w:val="28"/>
          <w:szCs w:val="28"/>
          <w:lang w:val="de-CH" w:eastAsia="ja-JP"/>
        </w:rPr>
        <w:t xml:space="preserve">sowie </w:t>
      </w:r>
      <w:r w:rsidR="004E3656">
        <w:rPr>
          <w:rFonts w:ascii="Arial" w:hAnsi="Arial"/>
          <w:sz w:val="28"/>
          <w:szCs w:val="28"/>
          <w:lang w:val="de-CH" w:eastAsia="ja-JP"/>
        </w:rPr>
        <w:t xml:space="preserve">mit </w:t>
      </w:r>
      <w:r w:rsidR="00763532" w:rsidRPr="008D0780">
        <w:rPr>
          <w:rFonts w:ascii="Arial" w:hAnsi="Arial"/>
          <w:sz w:val="28"/>
          <w:szCs w:val="28"/>
          <w:lang w:val="de-CH" w:eastAsia="ja-JP"/>
        </w:rPr>
        <w:t>dem eigenen Verhalten zu tun.</w:t>
      </w:r>
      <w:r w:rsidRPr="008D0780">
        <w:rPr>
          <w:rFonts w:ascii="Arial" w:hAnsi="Arial"/>
          <w:sz w:val="28"/>
          <w:szCs w:val="28"/>
          <w:lang w:val="de-CH" w:eastAsia="ja-JP"/>
        </w:rPr>
        <w:t xml:space="preserve"> </w:t>
      </w:r>
    </w:p>
    <w:p w14:paraId="7E1DC800" w14:textId="0628F6C7" w:rsidR="00763532" w:rsidRDefault="008D0780" w:rsidP="008D0780">
      <w:pPr>
        <w:tabs>
          <w:tab w:val="left" w:pos="709"/>
        </w:tabs>
        <w:spacing w:line="360" w:lineRule="atLeast"/>
        <w:ind w:left="709"/>
        <w:rPr>
          <w:rFonts w:ascii="Arial" w:hAnsi="Arial"/>
          <w:sz w:val="28"/>
          <w:szCs w:val="28"/>
          <w:lang w:val="de-CH" w:eastAsia="ja-JP"/>
        </w:rPr>
      </w:pPr>
      <w:r>
        <w:rPr>
          <w:rFonts w:ascii="Arial" w:hAnsi="Arial"/>
          <w:sz w:val="28"/>
          <w:szCs w:val="28"/>
          <w:lang w:val="de-CH" w:eastAsia="ja-JP"/>
        </w:rPr>
        <w:t xml:space="preserve">- </w:t>
      </w:r>
      <w:r w:rsidR="00763532" w:rsidRPr="007C01C1">
        <w:rPr>
          <w:rFonts w:ascii="Arial" w:hAnsi="Arial"/>
          <w:i/>
          <w:sz w:val="28"/>
          <w:szCs w:val="28"/>
          <w:lang w:val="de-CH" w:eastAsia="ja-JP"/>
        </w:rPr>
        <w:t>Zur Sicht des Lebens</w:t>
      </w:r>
      <w:r w:rsidR="00763532" w:rsidRPr="00763532">
        <w:rPr>
          <w:rFonts w:ascii="Arial" w:hAnsi="Arial"/>
          <w:sz w:val="28"/>
          <w:szCs w:val="28"/>
          <w:lang w:val="de-CH" w:eastAsia="ja-JP"/>
        </w:rPr>
        <w:t xml:space="preserve"> </w:t>
      </w:r>
      <w:r w:rsidR="00C75D12">
        <w:rPr>
          <w:rFonts w:ascii="Arial" w:hAnsi="Arial"/>
          <w:sz w:val="28"/>
          <w:szCs w:val="28"/>
          <w:lang w:val="de-CH" w:eastAsia="ja-JP"/>
        </w:rPr>
        <w:t xml:space="preserve">— </w:t>
      </w:r>
      <w:r w:rsidR="00763532" w:rsidRPr="00763532">
        <w:rPr>
          <w:rFonts w:ascii="Arial" w:hAnsi="Arial"/>
          <w:sz w:val="28"/>
          <w:szCs w:val="28"/>
          <w:lang w:val="de-CH" w:eastAsia="ja-JP"/>
        </w:rPr>
        <w:t xml:space="preserve">Psalm 92, 13 - 15: „Die gepflanzt sind im Hause des Herrn, werden in den Vorhöfen unseres Gottes grünen, und wenn sie auch alt werden, werden sie dennoch blühen und fruchtbar und frisch sein, dass sie verkündigen, wie der Herr es recht macht“. </w:t>
      </w:r>
      <w:r w:rsidR="004E3656">
        <w:rPr>
          <w:rFonts w:ascii="Arial" w:hAnsi="Arial"/>
          <w:sz w:val="28"/>
          <w:szCs w:val="28"/>
          <w:lang w:val="de-CH" w:eastAsia="ja-JP"/>
        </w:rPr>
        <w:t>Die biblischen Zeugen sehen das Alter</w:t>
      </w:r>
      <w:r w:rsidR="00763532" w:rsidRPr="00763532">
        <w:rPr>
          <w:rFonts w:ascii="Arial" w:hAnsi="Arial"/>
          <w:sz w:val="28"/>
          <w:szCs w:val="28"/>
          <w:lang w:val="de-CH" w:eastAsia="ja-JP"/>
        </w:rPr>
        <w:t xml:space="preserve"> als eine Lebenszeit, welche ihre besonderen Früchte hervorbringt</w:t>
      </w:r>
      <w:r w:rsidR="00C75D12">
        <w:rPr>
          <w:rFonts w:ascii="Arial" w:hAnsi="Arial"/>
          <w:sz w:val="28"/>
          <w:szCs w:val="28"/>
          <w:lang w:val="de-CH" w:eastAsia="ja-JP"/>
        </w:rPr>
        <w:t xml:space="preserve"> und Zeugnis </w:t>
      </w:r>
      <w:r w:rsidR="004E3656">
        <w:rPr>
          <w:rFonts w:ascii="Arial" w:hAnsi="Arial"/>
          <w:sz w:val="28"/>
          <w:szCs w:val="28"/>
          <w:lang w:val="de-CH" w:eastAsia="ja-JP"/>
        </w:rPr>
        <w:t>ablegt für</w:t>
      </w:r>
      <w:r w:rsidR="00C75D12">
        <w:rPr>
          <w:rFonts w:ascii="Arial" w:hAnsi="Arial"/>
          <w:sz w:val="28"/>
          <w:szCs w:val="28"/>
          <w:lang w:val="de-CH" w:eastAsia="ja-JP"/>
        </w:rPr>
        <w:t xml:space="preserve"> Gottes Treue</w:t>
      </w:r>
      <w:r>
        <w:rPr>
          <w:rFonts w:ascii="Arial" w:hAnsi="Arial"/>
          <w:sz w:val="28"/>
          <w:szCs w:val="28"/>
          <w:lang w:val="de-CH" w:eastAsia="ja-JP"/>
        </w:rPr>
        <w:t>.</w:t>
      </w:r>
    </w:p>
    <w:p w14:paraId="578EAD39" w14:textId="77777777" w:rsidR="00763532" w:rsidRPr="008D0780" w:rsidRDefault="008D0780" w:rsidP="008D0780">
      <w:pPr>
        <w:tabs>
          <w:tab w:val="left" w:pos="709"/>
        </w:tabs>
        <w:spacing w:line="360" w:lineRule="atLeast"/>
        <w:ind w:left="709"/>
        <w:rPr>
          <w:rFonts w:ascii="Helvetica" w:hAnsi="Helvetica"/>
          <w:lang w:val="en-US" w:eastAsia="ja-JP"/>
        </w:rPr>
      </w:pPr>
      <w:r>
        <w:rPr>
          <w:rFonts w:ascii="Arial" w:hAnsi="Arial"/>
          <w:sz w:val="28"/>
          <w:szCs w:val="28"/>
          <w:lang w:val="de-CH" w:eastAsia="ja-JP"/>
        </w:rPr>
        <w:t xml:space="preserve">- </w:t>
      </w:r>
      <w:r w:rsidRPr="007C01C1">
        <w:rPr>
          <w:rFonts w:ascii="Arial" w:hAnsi="Arial"/>
          <w:i/>
          <w:sz w:val="28"/>
          <w:szCs w:val="28"/>
          <w:lang w:val="de-CH" w:eastAsia="ja-JP"/>
        </w:rPr>
        <w:t>Zur Selbsteinschätzung und zum Verhalten</w:t>
      </w:r>
      <w:r w:rsidR="00C75D12">
        <w:rPr>
          <w:rFonts w:ascii="Arial" w:hAnsi="Arial"/>
          <w:sz w:val="28"/>
          <w:szCs w:val="28"/>
          <w:lang w:val="de-CH" w:eastAsia="ja-JP"/>
        </w:rPr>
        <w:t xml:space="preserve"> —</w:t>
      </w:r>
      <w:r>
        <w:rPr>
          <w:rFonts w:ascii="Arial" w:hAnsi="Arial"/>
          <w:sz w:val="28"/>
          <w:szCs w:val="28"/>
          <w:lang w:val="de-CH" w:eastAsia="ja-JP"/>
        </w:rPr>
        <w:t xml:space="preserve"> Prediger 4,13:</w:t>
      </w:r>
    </w:p>
    <w:p w14:paraId="17983C0D" w14:textId="4B8DFB02" w:rsidR="007B5C5B" w:rsidRDefault="004E3656" w:rsidP="008D0780">
      <w:pPr>
        <w:tabs>
          <w:tab w:val="left" w:pos="709"/>
        </w:tabs>
        <w:spacing w:line="360" w:lineRule="atLeast"/>
        <w:ind w:left="709"/>
        <w:rPr>
          <w:rFonts w:ascii="Arial" w:hAnsi="Arial"/>
          <w:sz w:val="28"/>
          <w:szCs w:val="28"/>
          <w:lang w:val="de-CH" w:eastAsia="ja-JP"/>
        </w:rPr>
      </w:pPr>
      <w:r>
        <w:rPr>
          <w:rFonts w:ascii="Arial" w:hAnsi="Arial"/>
          <w:sz w:val="28"/>
          <w:szCs w:val="28"/>
          <w:lang w:val="de-CH" w:eastAsia="ja-JP"/>
        </w:rPr>
        <w:t xml:space="preserve">„Ein junger Mensch, </w:t>
      </w:r>
      <w:r w:rsidR="00734791" w:rsidRPr="00763532">
        <w:rPr>
          <w:rFonts w:ascii="Arial" w:hAnsi="Arial"/>
          <w:sz w:val="28"/>
          <w:szCs w:val="28"/>
          <w:lang w:val="de-CH" w:eastAsia="ja-JP"/>
        </w:rPr>
        <w:t>arm und weise, ist besser als ein königlicher Alter, der töricht ist und nicht</w:t>
      </w:r>
      <w:r w:rsidR="008D0780">
        <w:rPr>
          <w:rFonts w:ascii="Arial" w:hAnsi="Arial"/>
          <w:sz w:val="28"/>
          <w:szCs w:val="28"/>
          <w:lang w:val="de-CH" w:eastAsia="ja-JP"/>
        </w:rPr>
        <w:t xml:space="preserve"> versteht sich raten zu lassen“. </w:t>
      </w:r>
      <w:r w:rsidR="00343D8F">
        <w:rPr>
          <w:rFonts w:ascii="Arial" w:hAnsi="Arial"/>
          <w:sz w:val="28"/>
          <w:szCs w:val="28"/>
          <w:lang w:val="de-CH" w:eastAsia="ja-JP"/>
        </w:rPr>
        <w:t>Dazu gäbe es einiges zu sagen!</w:t>
      </w:r>
    </w:p>
    <w:p w14:paraId="4644781E" w14:textId="77777777" w:rsidR="00C75D12" w:rsidRDefault="00C75D12" w:rsidP="008D0780">
      <w:pPr>
        <w:tabs>
          <w:tab w:val="left" w:pos="709"/>
        </w:tabs>
        <w:spacing w:line="360" w:lineRule="atLeast"/>
        <w:ind w:left="709"/>
        <w:rPr>
          <w:rFonts w:ascii="Arial" w:hAnsi="Arial"/>
          <w:sz w:val="28"/>
          <w:szCs w:val="28"/>
          <w:lang w:val="de-CH" w:eastAsia="ja-JP"/>
        </w:rPr>
      </w:pPr>
    </w:p>
    <w:p w14:paraId="5B5B53EC" w14:textId="77777777" w:rsidR="000B16B4" w:rsidRDefault="00C75D12" w:rsidP="00E34625">
      <w:pPr>
        <w:tabs>
          <w:tab w:val="left" w:pos="709"/>
        </w:tabs>
        <w:spacing w:line="360" w:lineRule="atLeast"/>
        <w:ind w:left="709"/>
        <w:rPr>
          <w:rFonts w:ascii="Arial" w:hAnsi="Arial"/>
          <w:sz w:val="28"/>
          <w:szCs w:val="28"/>
          <w:lang w:val="de-CH" w:eastAsia="ja-JP"/>
        </w:rPr>
      </w:pPr>
      <w:r>
        <w:rPr>
          <w:rFonts w:ascii="Arial" w:hAnsi="Arial"/>
          <w:sz w:val="28"/>
          <w:szCs w:val="28"/>
          <w:lang w:val="de-CH" w:eastAsia="ja-JP"/>
        </w:rPr>
        <w:t xml:space="preserve">Als erstes habe ich zum Unterschied des </w:t>
      </w:r>
      <w:r w:rsidR="00E34625">
        <w:rPr>
          <w:rFonts w:ascii="Arial" w:hAnsi="Arial"/>
          <w:sz w:val="28"/>
          <w:szCs w:val="28"/>
          <w:lang w:val="de-CH" w:eastAsia="ja-JP"/>
        </w:rPr>
        <w:t xml:space="preserve">Bildes vom Alter in biblischer Zeit und heute gesprochen. </w:t>
      </w:r>
      <w:r w:rsidR="00015E10">
        <w:rPr>
          <w:rFonts w:ascii="Arial" w:hAnsi="Arial"/>
          <w:sz w:val="28"/>
          <w:szCs w:val="28"/>
          <w:lang w:val="de-CH" w:eastAsia="ja-JP"/>
        </w:rPr>
        <w:t>Wir müssen uns bewusst werden, d</w:t>
      </w:r>
      <w:r w:rsidR="00E34625">
        <w:rPr>
          <w:rFonts w:ascii="Arial" w:hAnsi="Arial"/>
          <w:sz w:val="28"/>
          <w:szCs w:val="28"/>
          <w:lang w:val="de-CH" w:eastAsia="ja-JP"/>
        </w:rPr>
        <w:t xml:space="preserve">ass wir biblische Vorbilder nicht einfach kopieren können. </w:t>
      </w:r>
    </w:p>
    <w:p w14:paraId="63ECA562" w14:textId="77777777" w:rsidR="00B20BD6" w:rsidRDefault="00B20BD6" w:rsidP="00E34625">
      <w:pPr>
        <w:tabs>
          <w:tab w:val="left" w:pos="709"/>
        </w:tabs>
        <w:spacing w:line="360" w:lineRule="atLeast"/>
        <w:ind w:left="709"/>
        <w:rPr>
          <w:rFonts w:ascii="Arial" w:hAnsi="Arial"/>
          <w:color w:val="FF0000"/>
          <w:sz w:val="28"/>
          <w:szCs w:val="28"/>
          <w:lang w:val="de-CH" w:eastAsia="ja-JP"/>
        </w:rPr>
      </w:pPr>
    </w:p>
    <w:p w14:paraId="39C8C82F" w14:textId="66B48BF0" w:rsidR="000B16B4" w:rsidRPr="000B16B4" w:rsidRDefault="000B16B4" w:rsidP="00E34625">
      <w:pPr>
        <w:tabs>
          <w:tab w:val="left" w:pos="709"/>
        </w:tabs>
        <w:spacing w:line="360" w:lineRule="atLeast"/>
        <w:ind w:left="709"/>
        <w:rPr>
          <w:rFonts w:ascii="Arial" w:hAnsi="Arial"/>
          <w:color w:val="FF0000"/>
          <w:sz w:val="28"/>
          <w:szCs w:val="28"/>
          <w:lang w:val="de-CH" w:eastAsia="ja-JP"/>
        </w:rPr>
      </w:pPr>
      <w:r w:rsidRPr="000B16B4">
        <w:rPr>
          <w:rFonts w:ascii="Arial" w:hAnsi="Arial"/>
          <w:color w:val="FF0000"/>
          <w:sz w:val="28"/>
          <w:szCs w:val="28"/>
          <w:lang w:val="de-CH" w:eastAsia="ja-JP"/>
        </w:rPr>
        <w:t>Folie 7</w:t>
      </w:r>
    </w:p>
    <w:p w14:paraId="4BC0F5FB" w14:textId="59AF6BD6" w:rsidR="00E34625" w:rsidRPr="00B20BD6" w:rsidRDefault="00E34625" w:rsidP="00E34625">
      <w:pPr>
        <w:tabs>
          <w:tab w:val="left" w:pos="709"/>
        </w:tabs>
        <w:spacing w:line="360" w:lineRule="atLeast"/>
        <w:ind w:left="709"/>
        <w:rPr>
          <w:rFonts w:ascii="Arial" w:hAnsi="Arial"/>
          <w:b/>
          <w:i/>
          <w:sz w:val="28"/>
          <w:szCs w:val="28"/>
          <w:lang w:val="de-CH"/>
        </w:rPr>
      </w:pPr>
      <w:r w:rsidRPr="007A4C07">
        <w:rPr>
          <w:rFonts w:ascii="Arial" w:hAnsi="Arial"/>
          <w:b/>
          <w:i/>
          <w:sz w:val="28"/>
          <w:szCs w:val="28"/>
          <w:lang w:val="de-CH"/>
        </w:rPr>
        <w:t>Wir müssen das Altwerden heute und das Lebensgefühl im Alter heute als neue Gestaltungsaufgabe des Einzelnen und der Gesellschaft wahrnehmen. Zufriedenheit im Alter ist für jede Generation neu eine Gestaltungsaufgabe</w:t>
      </w:r>
      <w:r w:rsidRPr="00B20BD6">
        <w:rPr>
          <w:rFonts w:ascii="Arial" w:hAnsi="Arial"/>
          <w:b/>
          <w:i/>
          <w:sz w:val="28"/>
          <w:szCs w:val="28"/>
          <w:lang w:val="de-CH"/>
        </w:rPr>
        <w:t>.</w:t>
      </w:r>
      <w:r w:rsidR="004E3656" w:rsidRPr="00B20BD6">
        <w:rPr>
          <w:rFonts w:ascii="Arial" w:hAnsi="Arial"/>
          <w:b/>
          <w:i/>
          <w:sz w:val="28"/>
          <w:szCs w:val="28"/>
          <w:lang w:val="de-CH"/>
        </w:rPr>
        <w:t xml:space="preserve"> Der Glaube kann uns helfen, die Balance in unserer Einstellung zu positiv und negativ gefühlten Tatsachen zu finden. </w:t>
      </w:r>
    </w:p>
    <w:p w14:paraId="1C7FD05F" w14:textId="77777777" w:rsidR="00015E10" w:rsidRDefault="00015E10" w:rsidP="00E34625">
      <w:pPr>
        <w:tabs>
          <w:tab w:val="left" w:pos="709"/>
        </w:tabs>
        <w:spacing w:line="360" w:lineRule="atLeast"/>
        <w:ind w:left="709"/>
        <w:rPr>
          <w:rFonts w:ascii="Arial" w:hAnsi="Arial"/>
          <w:sz w:val="28"/>
          <w:szCs w:val="28"/>
          <w:lang w:val="de-CH"/>
        </w:rPr>
      </w:pPr>
    </w:p>
    <w:p w14:paraId="3651D626" w14:textId="3769605D" w:rsidR="007C01C1" w:rsidRPr="000B16B4" w:rsidRDefault="000B16B4" w:rsidP="00E34625">
      <w:pPr>
        <w:tabs>
          <w:tab w:val="left" w:pos="709"/>
        </w:tabs>
        <w:spacing w:line="360" w:lineRule="atLeast"/>
        <w:ind w:left="709"/>
        <w:rPr>
          <w:rFonts w:ascii="Arial" w:hAnsi="Arial"/>
          <w:color w:val="FF0000"/>
          <w:sz w:val="28"/>
          <w:szCs w:val="28"/>
          <w:lang w:val="de-CH"/>
        </w:rPr>
      </w:pPr>
      <w:r w:rsidRPr="000B16B4">
        <w:rPr>
          <w:rFonts w:ascii="Arial" w:hAnsi="Arial"/>
          <w:color w:val="FF0000"/>
          <w:sz w:val="28"/>
          <w:szCs w:val="28"/>
          <w:lang w:val="de-CH"/>
        </w:rPr>
        <w:t>Folie 8</w:t>
      </w:r>
    </w:p>
    <w:p w14:paraId="6E697DD0" w14:textId="5C82106F" w:rsidR="00015E10" w:rsidRDefault="00EB45E9" w:rsidP="00E34625">
      <w:pPr>
        <w:tabs>
          <w:tab w:val="left" w:pos="709"/>
        </w:tabs>
        <w:spacing w:line="360" w:lineRule="atLeast"/>
        <w:ind w:left="709"/>
        <w:rPr>
          <w:rFonts w:ascii="Arial" w:hAnsi="Arial"/>
          <w:b/>
          <w:sz w:val="28"/>
          <w:szCs w:val="28"/>
          <w:lang w:val="de-CH"/>
        </w:rPr>
      </w:pPr>
      <w:r>
        <w:rPr>
          <w:rFonts w:ascii="Arial" w:hAnsi="Arial"/>
          <w:b/>
          <w:sz w:val="28"/>
          <w:szCs w:val="28"/>
          <w:lang w:val="de-CH"/>
        </w:rPr>
        <w:t>II.</w:t>
      </w:r>
      <w:r w:rsidR="00015E10" w:rsidRPr="00B501F6">
        <w:rPr>
          <w:rFonts w:ascii="Arial" w:hAnsi="Arial"/>
          <w:b/>
          <w:sz w:val="28"/>
          <w:szCs w:val="28"/>
          <w:lang w:val="de-CH"/>
        </w:rPr>
        <w:t xml:space="preserve"> </w:t>
      </w:r>
      <w:r w:rsidR="00015E10" w:rsidRPr="00015E10">
        <w:rPr>
          <w:rFonts w:ascii="Arial" w:hAnsi="Arial"/>
          <w:b/>
          <w:sz w:val="28"/>
          <w:szCs w:val="28"/>
          <w:lang w:val="de-CH"/>
        </w:rPr>
        <w:t>Wissenschaftliche Ansätze zum Wohlbefinden im Alter</w:t>
      </w:r>
    </w:p>
    <w:p w14:paraId="1BE6A032" w14:textId="77777777" w:rsidR="00015E10" w:rsidRDefault="00015E10" w:rsidP="00E34625">
      <w:pPr>
        <w:tabs>
          <w:tab w:val="left" w:pos="709"/>
        </w:tabs>
        <w:spacing w:line="360" w:lineRule="atLeast"/>
        <w:ind w:left="709"/>
        <w:rPr>
          <w:rFonts w:ascii="Arial" w:hAnsi="Arial"/>
          <w:b/>
          <w:sz w:val="28"/>
          <w:szCs w:val="28"/>
          <w:lang w:val="de-CH"/>
        </w:rPr>
      </w:pPr>
    </w:p>
    <w:p w14:paraId="60A29205" w14:textId="4EAC5273" w:rsidR="000B16B4" w:rsidRDefault="00015E10" w:rsidP="00E34625">
      <w:pPr>
        <w:tabs>
          <w:tab w:val="left" w:pos="709"/>
        </w:tabs>
        <w:spacing w:line="360" w:lineRule="atLeast"/>
        <w:ind w:left="709"/>
        <w:rPr>
          <w:rFonts w:ascii="Arial" w:hAnsi="Arial" w:cs="Arial"/>
          <w:color w:val="424242"/>
          <w:sz w:val="28"/>
          <w:szCs w:val="28"/>
          <w:lang w:eastAsia="ja-JP"/>
        </w:rPr>
      </w:pPr>
      <w:r w:rsidRPr="00015E10">
        <w:rPr>
          <w:rFonts w:ascii="Arial" w:hAnsi="Arial"/>
          <w:sz w:val="28"/>
          <w:szCs w:val="28"/>
          <w:lang w:val="de-CH"/>
        </w:rPr>
        <w:t xml:space="preserve">Die Frage nach den Bedingungen für ein möglichst grosses Wohlbefinden im Alter ist sehr komplex. </w:t>
      </w:r>
      <w:r>
        <w:rPr>
          <w:rFonts w:ascii="Arial" w:hAnsi="Arial"/>
          <w:sz w:val="28"/>
          <w:szCs w:val="28"/>
          <w:lang w:val="de-CH"/>
        </w:rPr>
        <w:t>D</w:t>
      </w:r>
      <w:r w:rsidRPr="00015E10">
        <w:rPr>
          <w:rFonts w:ascii="Arial" w:hAnsi="Arial"/>
          <w:sz w:val="28"/>
          <w:szCs w:val="28"/>
          <w:lang w:val="de-CH"/>
        </w:rPr>
        <w:t xml:space="preserve">ie </w:t>
      </w:r>
      <w:r>
        <w:rPr>
          <w:rFonts w:ascii="Arial" w:hAnsi="Arial"/>
          <w:sz w:val="28"/>
          <w:szCs w:val="28"/>
          <w:lang w:val="de-CH"/>
        </w:rPr>
        <w:t xml:space="preserve">Antworten </w:t>
      </w:r>
      <w:r w:rsidRPr="00015E10">
        <w:rPr>
          <w:rFonts w:ascii="Arial" w:hAnsi="Arial"/>
          <w:sz w:val="28"/>
          <w:szCs w:val="28"/>
          <w:lang w:val="de-CH"/>
        </w:rPr>
        <w:t>sind für jeden Kulturkreis</w:t>
      </w:r>
      <w:r w:rsidR="00343D8F">
        <w:rPr>
          <w:rFonts w:ascii="Arial" w:hAnsi="Arial"/>
          <w:sz w:val="28"/>
          <w:szCs w:val="28"/>
          <w:lang w:val="de-CH"/>
        </w:rPr>
        <w:t xml:space="preserve"> (Europa, Asien, USA, Nord und Süd)</w:t>
      </w:r>
      <w:r w:rsidRPr="00015E10">
        <w:rPr>
          <w:rFonts w:ascii="Arial" w:hAnsi="Arial"/>
          <w:sz w:val="28"/>
          <w:szCs w:val="28"/>
          <w:lang w:val="de-CH"/>
        </w:rPr>
        <w:t xml:space="preserve"> </w:t>
      </w:r>
      <w:r w:rsidR="00343D8F">
        <w:rPr>
          <w:rFonts w:ascii="Arial" w:hAnsi="Arial"/>
          <w:sz w:val="28"/>
          <w:szCs w:val="28"/>
          <w:lang w:val="de-CH"/>
        </w:rPr>
        <w:t xml:space="preserve">sehr </w:t>
      </w:r>
      <w:r w:rsidRPr="00015E10">
        <w:rPr>
          <w:rFonts w:ascii="Arial" w:hAnsi="Arial"/>
          <w:sz w:val="28"/>
          <w:szCs w:val="28"/>
          <w:lang w:val="de-CH"/>
        </w:rPr>
        <w:t xml:space="preserve">verschieden. </w:t>
      </w:r>
      <w:r w:rsidR="004D6673">
        <w:rPr>
          <w:rFonts w:ascii="Arial" w:hAnsi="Arial"/>
          <w:sz w:val="28"/>
          <w:szCs w:val="28"/>
          <w:lang w:val="de-CH"/>
        </w:rPr>
        <w:t xml:space="preserve">Es geht um das </w:t>
      </w:r>
      <w:r w:rsidR="004D6673" w:rsidRPr="00804694">
        <w:rPr>
          <w:rFonts w:ascii="Arial" w:hAnsi="Arial"/>
          <w:i/>
          <w:sz w:val="28"/>
          <w:szCs w:val="28"/>
          <w:lang w:val="de-CH"/>
        </w:rPr>
        <w:t xml:space="preserve">physische Wohlbefinden </w:t>
      </w:r>
      <w:r w:rsidR="004D6673">
        <w:rPr>
          <w:rFonts w:ascii="Arial" w:hAnsi="Arial"/>
          <w:sz w:val="28"/>
          <w:szCs w:val="28"/>
          <w:lang w:val="de-CH"/>
        </w:rPr>
        <w:t xml:space="preserve">und da </w:t>
      </w:r>
      <w:r w:rsidR="007A4C07">
        <w:rPr>
          <w:rFonts w:ascii="Arial" w:hAnsi="Arial"/>
          <w:sz w:val="28"/>
          <w:szCs w:val="28"/>
          <w:lang w:val="de-CH"/>
        </w:rPr>
        <w:t>vor allem um die subjektive Ein</w:t>
      </w:r>
      <w:r w:rsidR="004D6673">
        <w:rPr>
          <w:rFonts w:ascii="Arial" w:hAnsi="Arial"/>
          <w:sz w:val="28"/>
          <w:szCs w:val="28"/>
          <w:lang w:val="de-CH"/>
        </w:rPr>
        <w:t xml:space="preserve">schätzung des körperlichen Gesundheitszustandes. Es geht um das </w:t>
      </w:r>
      <w:r w:rsidR="004D6673" w:rsidRPr="00804694">
        <w:rPr>
          <w:rFonts w:ascii="Arial" w:hAnsi="Arial"/>
          <w:i/>
          <w:sz w:val="28"/>
          <w:szCs w:val="28"/>
          <w:lang w:val="de-CH"/>
        </w:rPr>
        <w:t>soziale Wohlbefinden</w:t>
      </w:r>
      <w:r w:rsidR="004D6673">
        <w:rPr>
          <w:rFonts w:ascii="Arial" w:hAnsi="Arial"/>
          <w:sz w:val="28"/>
          <w:szCs w:val="28"/>
          <w:lang w:val="de-CH"/>
        </w:rPr>
        <w:t xml:space="preserve">, also um die Frage, wie zufrieden die alternde Person mit den persönlichen Kontakten und dem Lebensumfeld insgesamt ist. Und es geht um das </w:t>
      </w:r>
      <w:r w:rsidR="004D6673" w:rsidRPr="00804694">
        <w:rPr>
          <w:rFonts w:ascii="Arial" w:hAnsi="Arial"/>
          <w:i/>
          <w:sz w:val="28"/>
          <w:szCs w:val="28"/>
          <w:lang w:val="de-CH"/>
        </w:rPr>
        <w:t>psychische Wohlbefinden</w:t>
      </w:r>
      <w:r w:rsidR="004D6673">
        <w:rPr>
          <w:rFonts w:ascii="Arial" w:hAnsi="Arial"/>
          <w:sz w:val="28"/>
          <w:szCs w:val="28"/>
          <w:lang w:val="de-CH"/>
        </w:rPr>
        <w:t>, also um die Fra</w:t>
      </w:r>
      <w:r w:rsidR="007A4C07">
        <w:rPr>
          <w:rFonts w:ascii="Arial" w:hAnsi="Arial"/>
          <w:sz w:val="28"/>
          <w:szCs w:val="28"/>
          <w:lang w:val="de-CH"/>
        </w:rPr>
        <w:t>ge nach Selbstbestimmung, Leben</w:t>
      </w:r>
      <w:r w:rsidR="004D6673">
        <w:rPr>
          <w:rFonts w:ascii="Arial" w:hAnsi="Arial"/>
          <w:sz w:val="28"/>
          <w:szCs w:val="28"/>
          <w:lang w:val="de-CH"/>
        </w:rPr>
        <w:t>ssinn und Lebenszufriedenheit. Dr.</w:t>
      </w:r>
      <w:r w:rsidRPr="00015E10">
        <w:rPr>
          <w:rFonts w:ascii="Arial" w:hAnsi="Arial"/>
          <w:sz w:val="28"/>
          <w:szCs w:val="28"/>
          <w:lang w:val="de-CH"/>
        </w:rPr>
        <w:t xml:space="preserve"> Pasqualina Perrig</w:t>
      </w:r>
      <w:r w:rsidR="00190E76">
        <w:rPr>
          <w:rFonts w:ascii="Arial" w:hAnsi="Arial"/>
          <w:sz w:val="28"/>
          <w:szCs w:val="28"/>
          <w:lang w:val="de-CH"/>
        </w:rPr>
        <w:t xml:space="preserve"> </w:t>
      </w:r>
      <w:r w:rsidRPr="00015E10">
        <w:rPr>
          <w:rFonts w:ascii="Arial" w:hAnsi="Arial"/>
          <w:sz w:val="28"/>
          <w:szCs w:val="28"/>
          <w:lang w:val="de-CH"/>
        </w:rPr>
        <w:t>-</w:t>
      </w:r>
      <w:r w:rsidR="00190E76">
        <w:rPr>
          <w:rFonts w:ascii="Arial" w:hAnsi="Arial"/>
          <w:sz w:val="28"/>
          <w:szCs w:val="28"/>
          <w:lang w:val="de-CH"/>
        </w:rPr>
        <w:t xml:space="preserve"> </w:t>
      </w:r>
      <w:r w:rsidRPr="00015E10">
        <w:rPr>
          <w:rFonts w:ascii="Arial" w:hAnsi="Arial"/>
          <w:sz w:val="28"/>
          <w:szCs w:val="28"/>
          <w:lang w:val="de-CH"/>
        </w:rPr>
        <w:t xml:space="preserve">Chiello </w:t>
      </w:r>
      <w:r w:rsidRPr="00015E10">
        <w:rPr>
          <w:rFonts w:ascii="Arial" w:hAnsi="Arial" w:cs="Arial"/>
          <w:color w:val="424242"/>
          <w:sz w:val="28"/>
          <w:szCs w:val="28"/>
          <w:lang w:eastAsia="ja-JP"/>
        </w:rPr>
        <w:t>ist Professorin am Institut für P</w:t>
      </w:r>
      <w:r>
        <w:rPr>
          <w:rFonts w:ascii="Arial" w:hAnsi="Arial" w:cs="Arial"/>
          <w:color w:val="424242"/>
          <w:sz w:val="28"/>
          <w:szCs w:val="28"/>
          <w:lang w:eastAsia="ja-JP"/>
        </w:rPr>
        <w:t>sychologie der Universität Bern und</w:t>
      </w:r>
      <w:r w:rsidRPr="00015E10">
        <w:rPr>
          <w:rFonts w:ascii="Arial" w:hAnsi="Arial" w:cs="Arial"/>
          <w:color w:val="424242"/>
          <w:sz w:val="28"/>
          <w:szCs w:val="28"/>
          <w:lang w:eastAsia="ja-JP"/>
        </w:rPr>
        <w:t xml:space="preserve"> Leiterin verschiedener Forschungsprojekte</w:t>
      </w:r>
      <w:r>
        <w:rPr>
          <w:rFonts w:ascii="Arial" w:hAnsi="Arial" w:cs="Arial"/>
          <w:color w:val="424242"/>
          <w:sz w:val="28"/>
          <w:szCs w:val="28"/>
          <w:lang w:eastAsia="ja-JP"/>
        </w:rPr>
        <w:t>. In den 90</w:t>
      </w:r>
      <w:r w:rsidR="007A4C07">
        <w:rPr>
          <w:rFonts w:ascii="Arial" w:hAnsi="Arial" w:cs="Arial"/>
          <w:color w:val="424242"/>
          <w:sz w:val="28"/>
          <w:szCs w:val="28"/>
          <w:lang w:eastAsia="ja-JP"/>
        </w:rPr>
        <w:t>-</w:t>
      </w:r>
      <w:r>
        <w:rPr>
          <w:rFonts w:ascii="Arial" w:hAnsi="Arial" w:cs="Arial"/>
          <w:color w:val="424242"/>
          <w:sz w:val="28"/>
          <w:szCs w:val="28"/>
          <w:lang w:eastAsia="ja-JP"/>
        </w:rPr>
        <w:t xml:space="preserve">er Jahren hatte sie ein </w:t>
      </w:r>
      <w:r w:rsidRPr="00FA1AF4">
        <w:rPr>
          <w:rFonts w:ascii="Arial" w:hAnsi="Arial" w:cs="Arial"/>
          <w:i/>
          <w:color w:val="424242"/>
          <w:sz w:val="28"/>
          <w:szCs w:val="28"/>
          <w:lang w:eastAsia="ja-JP"/>
        </w:rPr>
        <w:t>Modell für die Qualität des Alterns</w:t>
      </w:r>
      <w:r>
        <w:rPr>
          <w:rFonts w:ascii="Arial" w:hAnsi="Arial" w:cs="Arial"/>
          <w:color w:val="424242"/>
          <w:sz w:val="28"/>
          <w:szCs w:val="28"/>
          <w:lang w:eastAsia="ja-JP"/>
        </w:rPr>
        <w:t xml:space="preserve"> in unserem Kulturraum entwickelt. </w:t>
      </w:r>
    </w:p>
    <w:p w14:paraId="4A828FF1" w14:textId="0DD8DBDB" w:rsidR="000B16B4" w:rsidRPr="000B16B4" w:rsidRDefault="000B16B4" w:rsidP="00E34625">
      <w:pPr>
        <w:tabs>
          <w:tab w:val="left" w:pos="709"/>
        </w:tabs>
        <w:spacing w:line="360" w:lineRule="atLeast"/>
        <w:ind w:left="709"/>
        <w:rPr>
          <w:rFonts w:ascii="Arial" w:hAnsi="Arial" w:cs="Arial"/>
          <w:color w:val="FF0000"/>
          <w:sz w:val="28"/>
          <w:szCs w:val="28"/>
          <w:lang w:eastAsia="ja-JP"/>
        </w:rPr>
      </w:pPr>
      <w:r w:rsidRPr="000B16B4">
        <w:rPr>
          <w:rFonts w:ascii="Arial" w:hAnsi="Arial" w:cs="Arial"/>
          <w:color w:val="FF0000"/>
          <w:sz w:val="28"/>
          <w:szCs w:val="28"/>
          <w:lang w:eastAsia="ja-JP"/>
        </w:rPr>
        <w:t>Folie 9</w:t>
      </w:r>
    </w:p>
    <w:p w14:paraId="799C54A2" w14:textId="57C8B989" w:rsidR="00015E10" w:rsidRDefault="00FA1AF4" w:rsidP="00E34625">
      <w:pPr>
        <w:tabs>
          <w:tab w:val="left" w:pos="709"/>
        </w:tabs>
        <w:spacing w:line="360" w:lineRule="atLeast"/>
        <w:ind w:left="709"/>
        <w:rPr>
          <w:rFonts w:ascii="Arial" w:hAnsi="Arial" w:cs="Arial"/>
          <w:color w:val="424242"/>
          <w:sz w:val="28"/>
          <w:szCs w:val="28"/>
          <w:lang w:eastAsia="ja-JP"/>
        </w:rPr>
      </w:pPr>
      <w:r>
        <w:rPr>
          <w:rFonts w:ascii="Arial" w:hAnsi="Arial" w:cs="Arial"/>
          <w:color w:val="424242"/>
          <w:sz w:val="28"/>
          <w:szCs w:val="28"/>
          <w:lang w:eastAsia="ja-JP"/>
        </w:rPr>
        <w:t xml:space="preserve">Ich nehme mir die Freiheit, einige Ansätze aus diesem Modell aufzunehmen, um sie dann </w:t>
      </w:r>
      <w:r w:rsidR="00866D95">
        <w:rPr>
          <w:rFonts w:ascii="Arial" w:hAnsi="Arial" w:cs="Arial"/>
          <w:color w:val="424242"/>
          <w:sz w:val="28"/>
          <w:szCs w:val="28"/>
          <w:lang w:eastAsia="ja-JP"/>
        </w:rPr>
        <w:t xml:space="preserve">im </w:t>
      </w:r>
      <w:r>
        <w:rPr>
          <w:rFonts w:ascii="Arial" w:hAnsi="Arial" w:cs="Arial"/>
          <w:color w:val="424242"/>
          <w:sz w:val="28"/>
          <w:szCs w:val="28"/>
          <w:lang w:eastAsia="ja-JP"/>
        </w:rPr>
        <w:t xml:space="preserve">biblischen </w:t>
      </w:r>
      <w:r w:rsidR="00866D95">
        <w:rPr>
          <w:rFonts w:ascii="Arial" w:hAnsi="Arial" w:cs="Arial"/>
          <w:color w:val="424242"/>
          <w:sz w:val="28"/>
          <w:szCs w:val="28"/>
          <w:lang w:eastAsia="ja-JP"/>
        </w:rPr>
        <w:t>Bezug zu betrachten</w:t>
      </w:r>
      <w:r w:rsidRPr="00866D95">
        <w:rPr>
          <w:rFonts w:ascii="Arial" w:hAnsi="Arial" w:cs="Arial"/>
          <w:color w:val="424242"/>
          <w:sz w:val="28"/>
          <w:szCs w:val="28"/>
          <w:lang w:eastAsia="ja-JP"/>
        </w:rPr>
        <w:t>.</w:t>
      </w:r>
    </w:p>
    <w:p w14:paraId="33391E12" w14:textId="77777777" w:rsidR="00EB45E9" w:rsidRPr="00866D95" w:rsidRDefault="00EB45E9" w:rsidP="00E34625">
      <w:pPr>
        <w:tabs>
          <w:tab w:val="left" w:pos="709"/>
        </w:tabs>
        <w:spacing w:line="360" w:lineRule="atLeast"/>
        <w:ind w:left="709"/>
        <w:rPr>
          <w:rFonts w:ascii="Arial" w:hAnsi="Arial" w:cs="Arial"/>
          <w:color w:val="424242"/>
          <w:sz w:val="28"/>
          <w:szCs w:val="28"/>
          <w:lang w:eastAsia="ja-JP"/>
        </w:rPr>
      </w:pPr>
    </w:p>
    <w:p w14:paraId="5D9E8125" w14:textId="79340C63" w:rsidR="002E11E0" w:rsidRPr="00866D95" w:rsidRDefault="002E11E0" w:rsidP="002E11E0">
      <w:pPr>
        <w:pStyle w:val="Listenabsatz"/>
        <w:numPr>
          <w:ilvl w:val="0"/>
          <w:numId w:val="2"/>
        </w:numPr>
        <w:spacing w:line="360" w:lineRule="atLeast"/>
        <w:rPr>
          <w:rFonts w:ascii="Arial" w:hAnsi="Arial" w:cs="Arial"/>
          <w:sz w:val="28"/>
          <w:szCs w:val="28"/>
          <w:lang w:val="de-CH" w:eastAsia="ja-JP"/>
        </w:rPr>
      </w:pPr>
      <w:r w:rsidRPr="00866D95">
        <w:rPr>
          <w:rFonts w:ascii="Arial" w:hAnsi="Arial" w:cs="Arial"/>
          <w:sz w:val="28"/>
          <w:szCs w:val="28"/>
          <w:lang w:val="de-CH" w:eastAsia="ja-JP"/>
        </w:rPr>
        <w:t>Die seelische Kraft ist ein Regulativ für das Wohlbefinden</w:t>
      </w:r>
      <w:r>
        <w:rPr>
          <w:rFonts w:ascii="Arial" w:hAnsi="Arial" w:cs="Arial"/>
          <w:sz w:val="28"/>
          <w:szCs w:val="28"/>
          <w:lang w:val="de-CH" w:eastAsia="ja-JP"/>
        </w:rPr>
        <w:t xml:space="preserve"> im Alter</w:t>
      </w:r>
      <w:r w:rsidRPr="002E11E0">
        <w:rPr>
          <w:rFonts w:ascii="Arial" w:hAnsi="Arial" w:cs="Arial"/>
          <w:sz w:val="28"/>
          <w:szCs w:val="28"/>
          <w:lang w:val="de-CH" w:eastAsia="ja-JP"/>
        </w:rPr>
        <w:t xml:space="preserve"> </w:t>
      </w:r>
    </w:p>
    <w:p w14:paraId="49B9E399" w14:textId="510029CC" w:rsidR="00436EC3" w:rsidRPr="00866D95" w:rsidRDefault="00436EC3" w:rsidP="002E11E0">
      <w:pPr>
        <w:pStyle w:val="Listenabsatz"/>
        <w:numPr>
          <w:ilvl w:val="0"/>
          <w:numId w:val="2"/>
        </w:numPr>
        <w:spacing w:line="360" w:lineRule="atLeast"/>
        <w:rPr>
          <w:rFonts w:ascii="Arial" w:hAnsi="Arial" w:cs="Arial"/>
          <w:sz w:val="28"/>
          <w:szCs w:val="28"/>
          <w:lang w:val="de-CH" w:eastAsia="ja-JP"/>
        </w:rPr>
      </w:pPr>
      <w:r w:rsidRPr="00866D95">
        <w:rPr>
          <w:rFonts w:ascii="Arial" w:hAnsi="Arial" w:cs="Arial"/>
          <w:sz w:val="28"/>
          <w:szCs w:val="28"/>
          <w:lang w:val="de-CH" w:eastAsia="ja-JP"/>
        </w:rPr>
        <w:t>Die persönliche Einstellung beeinflusst das Wohlbefinden</w:t>
      </w:r>
      <w:r w:rsidR="004E3656">
        <w:rPr>
          <w:rFonts w:ascii="Arial" w:hAnsi="Arial" w:cs="Arial"/>
          <w:sz w:val="28"/>
          <w:szCs w:val="28"/>
          <w:lang w:val="de-CH" w:eastAsia="ja-JP"/>
        </w:rPr>
        <w:t xml:space="preserve"> im Alter</w:t>
      </w:r>
    </w:p>
    <w:p w14:paraId="6EA325E1" w14:textId="77777777" w:rsidR="002E11E0" w:rsidRDefault="00436EC3" w:rsidP="002E11E0">
      <w:pPr>
        <w:pStyle w:val="Listenabsatz"/>
        <w:numPr>
          <w:ilvl w:val="0"/>
          <w:numId w:val="3"/>
        </w:numPr>
        <w:spacing w:line="360" w:lineRule="atLeast"/>
        <w:rPr>
          <w:rFonts w:ascii="Arial" w:hAnsi="Arial" w:cs="Arial"/>
          <w:sz w:val="28"/>
          <w:szCs w:val="28"/>
          <w:lang w:val="de-CH" w:eastAsia="ja-JP"/>
        </w:rPr>
      </w:pPr>
      <w:r w:rsidRPr="00866D95">
        <w:rPr>
          <w:rFonts w:ascii="Arial" w:hAnsi="Arial" w:cs="Arial"/>
          <w:sz w:val="28"/>
          <w:szCs w:val="28"/>
          <w:lang w:val="de-CH" w:eastAsia="ja-JP"/>
        </w:rPr>
        <w:t>Die persönliche Biografie beeinflusst das Wohlbefinden</w:t>
      </w:r>
      <w:r w:rsidR="004E3656">
        <w:rPr>
          <w:rFonts w:ascii="Arial" w:hAnsi="Arial" w:cs="Arial"/>
          <w:sz w:val="28"/>
          <w:szCs w:val="28"/>
          <w:lang w:val="de-CH" w:eastAsia="ja-JP"/>
        </w:rPr>
        <w:t xml:space="preserve"> im Alter</w:t>
      </w:r>
    </w:p>
    <w:p w14:paraId="45330FC2" w14:textId="51920734" w:rsidR="00436EC3" w:rsidRDefault="002E11E0" w:rsidP="002E11E0">
      <w:pPr>
        <w:pStyle w:val="Listenabsatz"/>
        <w:numPr>
          <w:ilvl w:val="0"/>
          <w:numId w:val="3"/>
        </w:numPr>
        <w:spacing w:line="360" w:lineRule="atLeast"/>
        <w:rPr>
          <w:rFonts w:ascii="Arial" w:hAnsi="Arial" w:cs="Arial"/>
          <w:sz w:val="28"/>
          <w:szCs w:val="28"/>
          <w:lang w:val="de-CH" w:eastAsia="ja-JP"/>
        </w:rPr>
      </w:pPr>
      <w:r w:rsidRPr="00866D95">
        <w:rPr>
          <w:rFonts w:ascii="Arial" w:hAnsi="Arial" w:cs="Arial"/>
          <w:sz w:val="28"/>
          <w:szCs w:val="28"/>
          <w:lang w:val="de-CH" w:eastAsia="ja-JP"/>
        </w:rPr>
        <w:t>Lebenskontrolle und Lebenssinn sind für das Wohlbefinden wichtig</w:t>
      </w:r>
      <w:r>
        <w:rPr>
          <w:rFonts w:ascii="Arial" w:hAnsi="Arial" w:cs="Arial"/>
          <w:sz w:val="28"/>
          <w:szCs w:val="28"/>
          <w:lang w:val="de-CH" w:eastAsia="ja-JP"/>
        </w:rPr>
        <w:t>, Kreativität und Humor gehören auch dazu.</w:t>
      </w:r>
    </w:p>
    <w:p w14:paraId="71C65E8D" w14:textId="79EE2CB5" w:rsidR="002E11E0" w:rsidRPr="002E11E0" w:rsidRDefault="002E11E0" w:rsidP="002E11E0">
      <w:pPr>
        <w:pStyle w:val="Listenabsatz"/>
        <w:numPr>
          <w:ilvl w:val="0"/>
          <w:numId w:val="3"/>
        </w:numPr>
        <w:spacing w:line="360" w:lineRule="atLeast"/>
        <w:rPr>
          <w:rFonts w:ascii="Arial" w:hAnsi="Arial" w:cs="Arial"/>
          <w:sz w:val="28"/>
          <w:szCs w:val="28"/>
          <w:lang w:val="de-CH" w:eastAsia="ja-JP"/>
        </w:rPr>
      </w:pPr>
      <w:r w:rsidRPr="00866D95">
        <w:rPr>
          <w:rFonts w:ascii="Arial" w:hAnsi="Arial" w:cs="Arial"/>
          <w:sz w:val="28"/>
          <w:szCs w:val="28"/>
          <w:lang w:val="de-CH" w:eastAsia="ja-JP"/>
        </w:rPr>
        <w:t>Das soziale Netz beeinflusst das Wohlbefinden</w:t>
      </w:r>
      <w:r>
        <w:rPr>
          <w:rFonts w:ascii="Arial" w:hAnsi="Arial" w:cs="Arial"/>
          <w:sz w:val="28"/>
          <w:szCs w:val="28"/>
          <w:lang w:val="de-CH" w:eastAsia="ja-JP"/>
        </w:rPr>
        <w:t xml:space="preserve"> im Alter</w:t>
      </w:r>
    </w:p>
    <w:p w14:paraId="08BB2773" w14:textId="4CCEB491" w:rsidR="00436EC3" w:rsidRPr="00866D95" w:rsidRDefault="00436EC3" w:rsidP="002E11E0">
      <w:pPr>
        <w:pStyle w:val="Listenabsatz"/>
        <w:numPr>
          <w:ilvl w:val="0"/>
          <w:numId w:val="2"/>
        </w:numPr>
        <w:spacing w:line="360" w:lineRule="atLeast"/>
        <w:rPr>
          <w:rFonts w:ascii="Arial" w:hAnsi="Arial" w:cs="Arial"/>
          <w:sz w:val="28"/>
          <w:szCs w:val="28"/>
          <w:lang w:val="de-CH" w:eastAsia="ja-JP"/>
        </w:rPr>
      </w:pPr>
      <w:r w:rsidRPr="00866D95">
        <w:rPr>
          <w:rFonts w:ascii="Arial" w:hAnsi="Arial" w:cs="Arial"/>
          <w:sz w:val="28"/>
          <w:szCs w:val="28"/>
          <w:lang w:val="de-CH" w:eastAsia="ja-JP"/>
        </w:rPr>
        <w:t>Der Typus (Persönlichkeit) bestimmt das Wohlbefinden</w:t>
      </w:r>
      <w:r w:rsidR="009372A4">
        <w:rPr>
          <w:rFonts w:ascii="Arial" w:hAnsi="Arial" w:cs="Arial"/>
          <w:sz w:val="28"/>
          <w:szCs w:val="28"/>
          <w:lang w:val="de-CH" w:eastAsia="ja-JP"/>
        </w:rPr>
        <w:t xml:space="preserve"> im Alter</w:t>
      </w:r>
    </w:p>
    <w:p w14:paraId="62D3DE09" w14:textId="77777777" w:rsidR="00866D95" w:rsidRPr="00866D95" w:rsidRDefault="00866D95" w:rsidP="00866D95">
      <w:pPr>
        <w:spacing w:line="360" w:lineRule="atLeast"/>
        <w:rPr>
          <w:rFonts w:ascii="Arial" w:hAnsi="Arial" w:cs="Arial"/>
          <w:sz w:val="28"/>
          <w:szCs w:val="28"/>
          <w:lang w:val="de-CH" w:eastAsia="ja-JP"/>
        </w:rPr>
      </w:pPr>
    </w:p>
    <w:p w14:paraId="6FE27CAB" w14:textId="53772917" w:rsidR="00866D95" w:rsidRPr="000B16B4" w:rsidRDefault="000B16B4" w:rsidP="00866D95">
      <w:pPr>
        <w:spacing w:line="360" w:lineRule="atLeast"/>
        <w:rPr>
          <w:rFonts w:ascii="Arial" w:hAnsi="Arial" w:cs="Arial"/>
          <w:color w:val="FF0000"/>
          <w:sz w:val="28"/>
          <w:szCs w:val="28"/>
          <w:lang w:val="de-CH" w:eastAsia="ja-JP"/>
        </w:rPr>
      </w:pPr>
      <w:r w:rsidRPr="000B16B4">
        <w:rPr>
          <w:rFonts w:ascii="Arial" w:hAnsi="Arial" w:cs="Arial"/>
          <w:color w:val="FF0000"/>
          <w:sz w:val="28"/>
          <w:szCs w:val="28"/>
          <w:lang w:val="de-CH" w:eastAsia="ja-JP"/>
        </w:rPr>
        <w:t>Folie 10</w:t>
      </w:r>
    </w:p>
    <w:p w14:paraId="5ED5A7FA" w14:textId="77777777" w:rsidR="00866D95" w:rsidRDefault="00866D95" w:rsidP="00866D95">
      <w:pPr>
        <w:spacing w:line="360" w:lineRule="atLeast"/>
        <w:rPr>
          <w:rFonts w:ascii="Arial" w:hAnsi="Arial" w:cs="Arial"/>
          <w:sz w:val="28"/>
          <w:szCs w:val="28"/>
          <w:lang w:val="de-CH" w:eastAsia="ja-JP"/>
        </w:rPr>
      </w:pPr>
    </w:p>
    <w:p w14:paraId="1D702A9A" w14:textId="77777777" w:rsidR="000B16B4" w:rsidRPr="00866D95" w:rsidRDefault="000B16B4" w:rsidP="00866D95">
      <w:pPr>
        <w:spacing w:line="360" w:lineRule="atLeast"/>
        <w:rPr>
          <w:rFonts w:ascii="Arial" w:hAnsi="Arial" w:cs="Arial"/>
          <w:sz w:val="28"/>
          <w:szCs w:val="28"/>
          <w:lang w:val="de-CH" w:eastAsia="ja-JP"/>
        </w:rPr>
      </w:pPr>
    </w:p>
    <w:p w14:paraId="459A0566" w14:textId="0359C6FC" w:rsidR="00866D95" w:rsidRPr="00866D95" w:rsidRDefault="00EB45E9" w:rsidP="00866D95">
      <w:pPr>
        <w:spacing w:line="360" w:lineRule="atLeast"/>
        <w:rPr>
          <w:rFonts w:ascii="Arial" w:hAnsi="Arial" w:cs="Arial"/>
          <w:sz w:val="28"/>
          <w:szCs w:val="28"/>
          <w:lang w:val="de-CH" w:eastAsia="ja-JP"/>
        </w:rPr>
      </w:pPr>
      <w:r>
        <w:rPr>
          <w:rFonts w:ascii="Arial" w:hAnsi="Arial"/>
          <w:b/>
          <w:sz w:val="28"/>
          <w:szCs w:val="28"/>
          <w:lang w:val="de-CH"/>
        </w:rPr>
        <w:t>III.</w:t>
      </w:r>
      <w:r w:rsidR="009372A4" w:rsidRPr="00B501F6">
        <w:rPr>
          <w:rFonts w:ascii="Arial" w:hAnsi="Arial"/>
          <w:b/>
          <w:sz w:val="28"/>
          <w:szCs w:val="28"/>
          <w:lang w:val="de-CH"/>
        </w:rPr>
        <w:t xml:space="preserve"> </w:t>
      </w:r>
      <w:r w:rsidR="002E11E0">
        <w:rPr>
          <w:rFonts w:ascii="Arial" w:hAnsi="Arial"/>
          <w:b/>
          <w:sz w:val="28"/>
          <w:szCs w:val="28"/>
          <w:lang w:val="de-CH"/>
        </w:rPr>
        <w:t xml:space="preserve">  </w:t>
      </w:r>
      <w:r w:rsidR="009372A4">
        <w:rPr>
          <w:rFonts w:ascii="Arial" w:hAnsi="Arial"/>
          <w:b/>
          <w:sz w:val="28"/>
          <w:szCs w:val="28"/>
          <w:lang w:val="de-CH"/>
        </w:rPr>
        <w:t>Wir werden älter ... auch zufriedener?</w:t>
      </w:r>
    </w:p>
    <w:p w14:paraId="40CE0341" w14:textId="0D56B0C2" w:rsidR="00866D95" w:rsidRPr="00866D95" w:rsidRDefault="000B16B4" w:rsidP="00866D95">
      <w:pPr>
        <w:spacing w:line="360" w:lineRule="atLeast"/>
        <w:rPr>
          <w:rFonts w:ascii="Arial" w:hAnsi="Arial" w:cs="Arial"/>
          <w:sz w:val="28"/>
          <w:szCs w:val="28"/>
          <w:lang w:val="de-CH" w:eastAsia="ja-JP"/>
        </w:rPr>
      </w:pPr>
      <w:r>
        <w:rPr>
          <w:rFonts w:ascii="Arial" w:hAnsi="Arial" w:cs="Arial"/>
          <w:sz w:val="28"/>
          <w:szCs w:val="28"/>
          <w:lang w:val="de-CH" w:eastAsia="ja-JP"/>
        </w:rPr>
        <w:t>Ich wiederhole:</w:t>
      </w:r>
    </w:p>
    <w:p w14:paraId="268A2DA4" w14:textId="1A62097B" w:rsidR="009372A4" w:rsidRPr="004E27E5" w:rsidRDefault="009372A4" w:rsidP="009372A4">
      <w:pPr>
        <w:tabs>
          <w:tab w:val="left" w:pos="709"/>
        </w:tabs>
        <w:spacing w:line="360" w:lineRule="atLeast"/>
        <w:ind w:left="709"/>
        <w:rPr>
          <w:rFonts w:ascii="Arial" w:hAnsi="Arial"/>
          <w:i/>
          <w:sz w:val="28"/>
          <w:szCs w:val="28"/>
          <w:lang w:val="de-CH"/>
        </w:rPr>
      </w:pPr>
      <w:r w:rsidRPr="004E3656">
        <w:rPr>
          <w:rFonts w:ascii="Arial" w:hAnsi="Arial"/>
          <w:i/>
          <w:sz w:val="28"/>
          <w:szCs w:val="28"/>
          <w:lang w:val="de-CH"/>
        </w:rPr>
        <w:t xml:space="preserve">Wir müssen das Altwerden heute und das Lebensgefühl im Alter </w:t>
      </w:r>
      <w:r w:rsidRPr="004E27E5">
        <w:rPr>
          <w:rFonts w:ascii="Arial" w:hAnsi="Arial"/>
          <w:i/>
          <w:sz w:val="28"/>
          <w:szCs w:val="28"/>
          <w:lang w:val="de-CH"/>
        </w:rPr>
        <w:t xml:space="preserve">heute als neue Gestaltungsaufgabe des Einzelnen und der Gesellschaft wahrnehmen. Zufriedenheit im Alter ist für jede Generation neu eine Gestaltungsaufgabe. Der Glaube kann uns helfen, die Balance in unserer Einstellung zu positiv und negativ gefühlten Tatsachen zu finden. </w:t>
      </w:r>
      <w:r w:rsidR="00F61478">
        <w:rPr>
          <w:rFonts w:ascii="Arial" w:hAnsi="Arial"/>
          <w:i/>
          <w:sz w:val="28"/>
          <w:szCs w:val="28"/>
          <w:lang w:val="de-CH"/>
        </w:rPr>
        <w:t>Das Wohlbefinden im Alter ist etwas sehr individuelles und subjektives.</w:t>
      </w:r>
    </w:p>
    <w:p w14:paraId="03D6E844" w14:textId="77777777" w:rsidR="00866D95" w:rsidRPr="004E27E5" w:rsidRDefault="00866D95" w:rsidP="00866D95">
      <w:pPr>
        <w:spacing w:line="360" w:lineRule="atLeast"/>
        <w:rPr>
          <w:rFonts w:ascii="Arial" w:hAnsi="Arial" w:cs="Arial"/>
          <w:sz w:val="28"/>
          <w:szCs w:val="28"/>
          <w:lang w:val="de-CH" w:eastAsia="ja-JP"/>
        </w:rPr>
      </w:pPr>
    </w:p>
    <w:p w14:paraId="51022DE0" w14:textId="78AEB2E3" w:rsidR="004E27E5" w:rsidRPr="007A4C07" w:rsidRDefault="007A4C07" w:rsidP="004E27E5">
      <w:pPr>
        <w:spacing w:line="360" w:lineRule="atLeast"/>
        <w:rPr>
          <w:rFonts w:ascii="Arial" w:hAnsi="Arial"/>
          <w:sz w:val="28"/>
          <w:szCs w:val="28"/>
          <w:lang w:val="de-CH" w:eastAsia="ja-JP"/>
        </w:rPr>
      </w:pPr>
      <w:r w:rsidRPr="007A4C07">
        <w:rPr>
          <w:rFonts w:ascii="Arial" w:hAnsi="Arial"/>
          <w:sz w:val="28"/>
          <w:szCs w:val="28"/>
          <w:lang w:val="de-CH" w:eastAsia="ja-JP"/>
        </w:rPr>
        <w:t>Einige b</w:t>
      </w:r>
      <w:r w:rsidR="004E27E5" w:rsidRPr="007A4C07">
        <w:rPr>
          <w:rFonts w:ascii="Arial" w:hAnsi="Arial"/>
          <w:sz w:val="28"/>
          <w:szCs w:val="28"/>
          <w:lang w:val="de-CH" w:eastAsia="ja-JP"/>
        </w:rPr>
        <w:t>iblische Leitsätze</w:t>
      </w:r>
      <w:r w:rsidRPr="007A4C07">
        <w:rPr>
          <w:rFonts w:ascii="Arial" w:hAnsi="Arial"/>
          <w:sz w:val="28"/>
          <w:szCs w:val="28"/>
          <w:lang w:val="de-CH" w:eastAsia="ja-JP"/>
        </w:rPr>
        <w:t xml:space="preserve"> und evangelische Lebensweisheiten</w:t>
      </w:r>
      <w:r w:rsidR="004E27E5" w:rsidRPr="007A4C07">
        <w:rPr>
          <w:rFonts w:ascii="Arial" w:hAnsi="Arial"/>
          <w:sz w:val="28"/>
          <w:szCs w:val="28"/>
          <w:lang w:val="de-CH" w:eastAsia="ja-JP"/>
        </w:rPr>
        <w:t xml:space="preserve"> möchte ich</w:t>
      </w:r>
      <w:r w:rsidRPr="007A4C07">
        <w:rPr>
          <w:rFonts w:ascii="Arial" w:hAnsi="Arial"/>
          <w:sz w:val="28"/>
          <w:szCs w:val="28"/>
          <w:lang w:val="de-CH" w:eastAsia="ja-JP"/>
        </w:rPr>
        <w:t xml:space="preserve"> nun</w:t>
      </w:r>
      <w:r w:rsidR="004E27E5" w:rsidRPr="007A4C07">
        <w:rPr>
          <w:rFonts w:ascii="Arial" w:hAnsi="Arial"/>
          <w:sz w:val="28"/>
          <w:szCs w:val="28"/>
          <w:lang w:val="de-CH" w:eastAsia="ja-JP"/>
        </w:rPr>
        <w:t xml:space="preserve"> </w:t>
      </w:r>
      <w:r w:rsidRPr="007A4C07">
        <w:rPr>
          <w:rFonts w:ascii="Arial" w:hAnsi="Arial"/>
          <w:sz w:val="28"/>
          <w:szCs w:val="28"/>
          <w:lang w:val="de-CH" w:eastAsia="ja-JP"/>
        </w:rPr>
        <w:t xml:space="preserve">mit den </w:t>
      </w:r>
      <w:r>
        <w:rPr>
          <w:rFonts w:ascii="Arial" w:hAnsi="Arial"/>
          <w:sz w:val="28"/>
          <w:szCs w:val="28"/>
          <w:lang w:val="de-CH"/>
        </w:rPr>
        <w:t>Anstössen aus der Geronto</w:t>
      </w:r>
      <w:r w:rsidR="007C01C1">
        <w:rPr>
          <w:rFonts w:ascii="Arial" w:hAnsi="Arial"/>
          <w:sz w:val="28"/>
          <w:szCs w:val="28"/>
          <w:lang w:val="de-CH"/>
        </w:rPr>
        <w:t>-P</w:t>
      </w:r>
      <w:r>
        <w:rPr>
          <w:rFonts w:ascii="Arial" w:hAnsi="Arial"/>
          <w:sz w:val="28"/>
          <w:szCs w:val="28"/>
          <w:lang w:val="de-CH"/>
        </w:rPr>
        <w:t>sychologie</w:t>
      </w:r>
      <w:r w:rsidRPr="007A4C07">
        <w:rPr>
          <w:rFonts w:ascii="Arial" w:hAnsi="Arial"/>
          <w:sz w:val="28"/>
          <w:szCs w:val="28"/>
          <w:lang w:val="de-CH"/>
        </w:rPr>
        <w:t xml:space="preserve"> </w:t>
      </w:r>
      <w:r>
        <w:rPr>
          <w:rFonts w:ascii="Arial" w:hAnsi="Arial"/>
          <w:sz w:val="28"/>
          <w:szCs w:val="28"/>
          <w:lang w:val="de-CH"/>
        </w:rPr>
        <w:t xml:space="preserve">verbinden. Es geht um ein neues </w:t>
      </w:r>
      <w:r w:rsidR="00F61478">
        <w:rPr>
          <w:rFonts w:ascii="Arial" w:hAnsi="Arial"/>
          <w:sz w:val="28"/>
          <w:szCs w:val="28"/>
          <w:lang w:val="de-CH"/>
        </w:rPr>
        <w:t>individuelles</w:t>
      </w:r>
      <w:r>
        <w:rPr>
          <w:rFonts w:ascii="Arial" w:hAnsi="Arial"/>
          <w:sz w:val="28"/>
          <w:szCs w:val="28"/>
          <w:lang w:val="de-CH"/>
        </w:rPr>
        <w:t xml:space="preserve"> und </w:t>
      </w:r>
      <w:r w:rsidR="005E7B40">
        <w:rPr>
          <w:rFonts w:ascii="Arial" w:hAnsi="Arial"/>
          <w:sz w:val="28"/>
          <w:szCs w:val="28"/>
          <w:lang w:val="de-CH"/>
        </w:rPr>
        <w:t xml:space="preserve">gesellschaftliches </w:t>
      </w:r>
      <w:r>
        <w:rPr>
          <w:rFonts w:ascii="Arial" w:hAnsi="Arial"/>
          <w:sz w:val="28"/>
          <w:szCs w:val="28"/>
          <w:lang w:val="de-CH"/>
        </w:rPr>
        <w:t xml:space="preserve">Bewusstsein für das </w:t>
      </w:r>
      <w:r w:rsidRPr="007A4C07">
        <w:rPr>
          <w:rFonts w:ascii="Arial" w:hAnsi="Arial"/>
          <w:sz w:val="28"/>
          <w:szCs w:val="28"/>
          <w:lang w:val="de-CH"/>
        </w:rPr>
        <w:t>Wohlbe</w:t>
      </w:r>
      <w:r>
        <w:rPr>
          <w:rFonts w:ascii="Arial" w:hAnsi="Arial"/>
          <w:sz w:val="28"/>
          <w:szCs w:val="28"/>
          <w:lang w:val="de-CH"/>
        </w:rPr>
        <w:t xml:space="preserve">finden im Alter. </w:t>
      </w:r>
    </w:p>
    <w:p w14:paraId="26EAAD5B" w14:textId="51C7AFCF" w:rsidR="004E27E5" w:rsidRPr="000B16B4" w:rsidRDefault="000B16B4" w:rsidP="004E27E5">
      <w:pPr>
        <w:spacing w:line="360" w:lineRule="atLeast"/>
        <w:rPr>
          <w:rFonts w:ascii="Arial" w:hAnsi="Arial"/>
          <w:b/>
          <w:color w:val="FF0000"/>
          <w:sz w:val="28"/>
          <w:szCs w:val="28"/>
          <w:lang w:val="de-CH" w:eastAsia="ja-JP"/>
        </w:rPr>
      </w:pPr>
      <w:r w:rsidRPr="000B16B4">
        <w:rPr>
          <w:rFonts w:ascii="Arial" w:hAnsi="Arial"/>
          <w:b/>
          <w:color w:val="FF0000"/>
          <w:sz w:val="28"/>
          <w:szCs w:val="28"/>
          <w:lang w:val="de-CH" w:eastAsia="ja-JP"/>
        </w:rPr>
        <w:t>Folie 11</w:t>
      </w:r>
    </w:p>
    <w:p w14:paraId="1CD42F90" w14:textId="13316F66" w:rsidR="006E12EA" w:rsidRPr="004E27E5" w:rsidRDefault="006E12EA" w:rsidP="004E27E5">
      <w:pPr>
        <w:spacing w:line="360" w:lineRule="atLeast"/>
        <w:rPr>
          <w:rFonts w:ascii="Arial" w:hAnsi="Arial"/>
          <w:b/>
          <w:sz w:val="28"/>
          <w:szCs w:val="28"/>
          <w:lang w:val="de-CH" w:eastAsia="ja-JP"/>
        </w:rPr>
      </w:pPr>
      <w:r>
        <w:rPr>
          <w:rFonts w:ascii="Arial" w:hAnsi="Arial"/>
          <w:b/>
          <w:sz w:val="28"/>
          <w:szCs w:val="28"/>
          <w:lang w:val="de-CH" w:eastAsia="ja-JP"/>
        </w:rPr>
        <w:t>Den Ansatz:</w:t>
      </w:r>
    </w:p>
    <w:p w14:paraId="255B68A9" w14:textId="06664791" w:rsidR="006E12EA" w:rsidRPr="006E12EA" w:rsidRDefault="006E12EA" w:rsidP="004E27E5">
      <w:pPr>
        <w:spacing w:line="360" w:lineRule="atLeast"/>
        <w:ind w:left="360"/>
        <w:rPr>
          <w:rFonts w:ascii="Arial" w:hAnsi="Arial" w:cs="Arial"/>
          <w:sz w:val="28"/>
          <w:szCs w:val="28"/>
          <w:lang w:val="de-CH" w:eastAsia="ja-JP"/>
        </w:rPr>
      </w:pPr>
      <w:r w:rsidRPr="00BD36FB">
        <w:rPr>
          <w:rFonts w:ascii="Arial" w:hAnsi="Arial" w:cs="Arial"/>
          <w:b/>
          <w:i/>
          <w:sz w:val="28"/>
          <w:szCs w:val="28"/>
          <w:lang w:val="de-CH" w:eastAsia="ja-JP"/>
        </w:rPr>
        <w:t>Die seelische Kraft ist ein Regulativ für das Wohlbefinden im Alter</w:t>
      </w:r>
    </w:p>
    <w:p w14:paraId="5BF17FDC" w14:textId="5437C300" w:rsidR="00BD36FB" w:rsidRDefault="00B20BD6" w:rsidP="004E27E5">
      <w:pPr>
        <w:spacing w:line="360" w:lineRule="atLeast"/>
        <w:ind w:left="360"/>
        <w:rPr>
          <w:rFonts w:ascii="Arial" w:hAnsi="Arial"/>
          <w:b/>
          <w:sz w:val="28"/>
          <w:szCs w:val="28"/>
          <w:lang w:val="de-CH" w:eastAsia="ja-JP"/>
        </w:rPr>
      </w:pPr>
      <w:r>
        <w:rPr>
          <w:rFonts w:ascii="Arial" w:hAnsi="Arial"/>
          <w:b/>
          <w:sz w:val="28"/>
          <w:szCs w:val="28"/>
          <w:lang w:val="de-CH" w:eastAsia="ja-JP"/>
        </w:rPr>
        <w:t>v</w:t>
      </w:r>
      <w:r w:rsidR="006E12EA">
        <w:rPr>
          <w:rFonts w:ascii="Arial" w:hAnsi="Arial"/>
          <w:b/>
          <w:sz w:val="28"/>
          <w:szCs w:val="28"/>
          <w:lang w:val="de-CH" w:eastAsia="ja-JP"/>
        </w:rPr>
        <w:t xml:space="preserve">erstehen wir so: </w:t>
      </w:r>
      <w:r w:rsidR="000B16B4">
        <w:rPr>
          <w:rFonts w:ascii="Arial" w:hAnsi="Arial"/>
          <w:b/>
          <w:sz w:val="28"/>
          <w:szCs w:val="28"/>
          <w:lang w:val="de-CH" w:eastAsia="ja-JP"/>
        </w:rPr>
        <w:t>Glauben heisst</w:t>
      </w:r>
      <w:r w:rsidR="004E27E5" w:rsidRPr="004E27E5">
        <w:rPr>
          <w:rFonts w:ascii="Arial" w:hAnsi="Arial"/>
          <w:b/>
          <w:sz w:val="28"/>
          <w:szCs w:val="28"/>
          <w:lang w:val="de-CH" w:eastAsia="ja-JP"/>
        </w:rPr>
        <w:t xml:space="preserve">... Gott </w:t>
      </w:r>
      <w:r w:rsidR="00BD36FB">
        <w:rPr>
          <w:rFonts w:ascii="Arial" w:hAnsi="Arial"/>
          <w:b/>
          <w:sz w:val="28"/>
          <w:szCs w:val="28"/>
          <w:lang w:val="de-CH" w:eastAsia="ja-JP"/>
        </w:rPr>
        <w:t>lieben und dienen ein Leben lang</w:t>
      </w:r>
      <w:r w:rsidR="004E27E5" w:rsidRPr="004E27E5">
        <w:rPr>
          <w:rFonts w:ascii="Arial" w:hAnsi="Arial"/>
          <w:b/>
          <w:sz w:val="28"/>
          <w:szCs w:val="28"/>
          <w:lang w:val="de-CH" w:eastAsia="ja-JP"/>
        </w:rPr>
        <w:t xml:space="preserve"> </w:t>
      </w:r>
    </w:p>
    <w:p w14:paraId="14093143" w14:textId="5D4BBE50" w:rsidR="004E27E5" w:rsidRPr="004E27E5" w:rsidRDefault="004E27E5" w:rsidP="004E27E5">
      <w:pPr>
        <w:spacing w:line="360" w:lineRule="atLeast"/>
        <w:rPr>
          <w:rFonts w:ascii="Arial" w:hAnsi="Arial"/>
          <w:b/>
          <w:sz w:val="28"/>
          <w:szCs w:val="28"/>
          <w:lang w:val="de-CH" w:eastAsia="ja-JP"/>
        </w:rPr>
      </w:pPr>
    </w:p>
    <w:p w14:paraId="6DA85625" w14:textId="3BF7AF5C" w:rsidR="00BD36FB" w:rsidRDefault="000A16C9" w:rsidP="004E27E5">
      <w:pPr>
        <w:spacing w:line="360" w:lineRule="atLeast"/>
        <w:rPr>
          <w:rFonts w:ascii="Arial" w:hAnsi="Arial"/>
          <w:sz w:val="28"/>
          <w:szCs w:val="28"/>
          <w:lang w:val="de-CH" w:eastAsia="ja-JP"/>
        </w:rPr>
      </w:pPr>
      <w:r w:rsidRPr="000A16C9">
        <w:rPr>
          <w:rFonts w:ascii="Arial" w:hAnsi="Arial"/>
          <w:i/>
          <w:sz w:val="28"/>
          <w:szCs w:val="28"/>
          <w:lang w:val="de-CH" w:eastAsia="ja-JP"/>
        </w:rPr>
        <w:t>Lukas 1, 75</w:t>
      </w:r>
      <w:r w:rsidRPr="004E27E5">
        <w:rPr>
          <w:rFonts w:ascii="Arial" w:hAnsi="Arial"/>
          <w:sz w:val="28"/>
          <w:szCs w:val="28"/>
          <w:lang w:val="de-CH" w:eastAsia="ja-JP"/>
        </w:rPr>
        <w:t xml:space="preserve"> lesen wir im Lobgesang des </w:t>
      </w:r>
      <w:r w:rsidR="00BD36FB">
        <w:rPr>
          <w:rFonts w:ascii="Arial" w:hAnsi="Arial"/>
          <w:sz w:val="28"/>
          <w:szCs w:val="28"/>
          <w:lang w:val="de-CH" w:eastAsia="ja-JP"/>
        </w:rPr>
        <w:t xml:space="preserve">hochbetagten </w:t>
      </w:r>
      <w:r w:rsidR="00B20BD6">
        <w:rPr>
          <w:rFonts w:ascii="Arial" w:hAnsi="Arial"/>
          <w:sz w:val="28"/>
          <w:szCs w:val="28"/>
          <w:lang w:val="de-CH" w:eastAsia="ja-JP"/>
        </w:rPr>
        <w:t>Zacharias.</w:t>
      </w:r>
      <w:r w:rsidRPr="004E27E5">
        <w:rPr>
          <w:rFonts w:ascii="Arial" w:hAnsi="Arial"/>
          <w:sz w:val="28"/>
          <w:szCs w:val="28"/>
          <w:lang w:val="de-CH" w:eastAsia="ja-JP"/>
        </w:rPr>
        <w:t xml:space="preserve"> Gott </w:t>
      </w:r>
      <w:r w:rsidR="00B20BD6">
        <w:rPr>
          <w:rFonts w:ascii="Arial" w:hAnsi="Arial"/>
          <w:sz w:val="28"/>
          <w:szCs w:val="28"/>
          <w:lang w:val="de-CH" w:eastAsia="ja-JP"/>
        </w:rPr>
        <w:t xml:space="preserve">hat </w:t>
      </w:r>
      <w:r w:rsidRPr="004E27E5">
        <w:rPr>
          <w:rFonts w:ascii="Arial" w:hAnsi="Arial"/>
          <w:sz w:val="28"/>
          <w:szCs w:val="28"/>
          <w:lang w:val="de-CH" w:eastAsia="ja-JP"/>
        </w:rPr>
        <w:t>Treue geschworen, „</w:t>
      </w:r>
      <w:r w:rsidR="00B20BD6">
        <w:rPr>
          <w:rFonts w:ascii="Arial" w:hAnsi="Arial"/>
          <w:i/>
          <w:sz w:val="28"/>
          <w:szCs w:val="28"/>
          <w:lang w:val="de-CH" w:eastAsia="ja-JP"/>
        </w:rPr>
        <w:t>damit</w:t>
      </w:r>
      <w:r w:rsidRPr="000A16C9">
        <w:rPr>
          <w:rFonts w:ascii="Arial" w:hAnsi="Arial"/>
          <w:i/>
          <w:sz w:val="28"/>
          <w:szCs w:val="28"/>
          <w:lang w:val="de-CH" w:eastAsia="ja-JP"/>
        </w:rPr>
        <w:t xml:space="preserve"> wir ihm dienen ohne Furcht unser Leben lang“</w:t>
      </w:r>
      <w:r w:rsidRPr="004E27E5">
        <w:rPr>
          <w:rFonts w:ascii="Arial" w:hAnsi="Arial"/>
          <w:sz w:val="28"/>
          <w:szCs w:val="28"/>
          <w:lang w:val="de-CH" w:eastAsia="ja-JP"/>
        </w:rPr>
        <w:t>.</w:t>
      </w:r>
      <w:r>
        <w:rPr>
          <w:rFonts w:ascii="Arial" w:hAnsi="Arial"/>
          <w:sz w:val="28"/>
          <w:szCs w:val="28"/>
          <w:lang w:val="de-CH" w:eastAsia="ja-JP"/>
        </w:rPr>
        <w:t xml:space="preserve"> </w:t>
      </w:r>
      <w:r w:rsidR="004E27E5" w:rsidRPr="004E27E5">
        <w:rPr>
          <w:rFonts w:ascii="Arial" w:hAnsi="Arial"/>
          <w:sz w:val="28"/>
          <w:szCs w:val="28"/>
          <w:lang w:val="de-CH" w:eastAsia="ja-JP"/>
        </w:rPr>
        <w:t xml:space="preserve">Vieles mag sich im </w:t>
      </w:r>
      <w:r w:rsidR="005E7B40">
        <w:rPr>
          <w:rFonts w:ascii="Arial" w:hAnsi="Arial"/>
          <w:sz w:val="28"/>
          <w:szCs w:val="28"/>
          <w:lang w:val="de-CH" w:eastAsia="ja-JP"/>
        </w:rPr>
        <w:t>Alter</w:t>
      </w:r>
      <w:r w:rsidR="00B20BD6">
        <w:rPr>
          <w:rFonts w:ascii="Arial" w:hAnsi="Arial"/>
          <w:sz w:val="28"/>
          <w:szCs w:val="28"/>
          <w:lang w:val="de-CH" w:eastAsia="ja-JP"/>
        </w:rPr>
        <w:t xml:space="preserve"> ändern</w:t>
      </w:r>
      <w:r w:rsidR="004E27E5" w:rsidRPr="004E27E5">
        <w:rPr>
          <w:rFonts w:ascii="Arial" w:hAnsi="Arial"/>
          <w:sz w:val="28"/>
          <w:szCs w:val="28"/>
          <w:lang w:val="de-CH" w:eastAsia="ja-JP"/>
        </w:rPr>
        <w:t xml:space="preserve">, Aufgaben werden zurückgelegt und andere werden neu begonnen; aber eines bleibt über dem Leben jedes </w:t>
      </w:r>
      <w:r w:rsidR="00F61478">
        <w:rPr>
          <w:rFonts w:ascii="Arial" w:hAnsi="Arial"/>
          <w:sz w:val="28"/>
          <w:szCs w:val="28"/>
          <w:lang w:val="de-CH" w:eastAsia="ja-JP"/>
        </w:rPr>
        <w:t>Christen und jeder Christin:  das</w:t>
      </w:r>
      <w:r w:rsidR="004E27E5" w:rsidRPr="004E27E5">
        <w:rPr>
          <w:rFonts w:ascii="Arial" w:hAnsi="Arial"/>
          <w:sz w:val="28"/>
          <w:szCs w:val="28"/>
          <w:lang w:val="de-CH" w:eastAsia="ja-JP"/>
        </w:rPr>
        <w:t xml:space="preserve"> ist der Ruf Gottes, ihm ein ganzes Leben lang unter den Menschen und in dieser Welt zu dienen</w:t>
      </w:r>
      <w:r>
        <w:rPr>
          <w:rFonts w:ascii="Arial" w:hAnsi="Arial"/>
          <w:sz w:val="28"/>
          <w:szCs w:val="28"/>
          <w:lang w:val="de-CH" w:eastAsia="ja-JP"/>
        </w:rPr>
        <w:t>.</w:t>
      </w:r>
      <w:r w:rsidR="00F61478">
        <w:rPr>
          <w:rFonts w:ascii="Arial" w:hAnsi="Arial"/>
          <w:sz w:val="28"/>
          <w:szCs w:val="28"/>
          <w:lang w:val="de-CH" w:eastAsia="ja-JP"/>
        </w:rPr>
        <w:t xml:space="preserve"> </w:t>
      </w:r>
      <w:r w:rsidR="00B20BD6">
        <w:rPr>
          <w:rFonts w:ascii="Arial" w:hAnsi="Arial"/>
          <w:sz w:val="28"/>
          <w:szCs w:val="28"/>
          <w:lang w:val="de-CH" w:eastAsia="ja-JP"/>
        </w:rPr>
        <w:t>Zac</w:t>
      </w:r>
      <w:r w:rsidR="000B16B4">
        <w:rPr>
          <w:rFonts w:ascii="Arial" w:hAnsi="Arial"/>
          <w:sz w:val="28"/>
          <w:szCs w:val="28"/>
          <w:lang w:val="de-CH" w:eastAsia="ja-JP"/>
        </w:rPr>
        <w:t>harias war über der Not</w:t>
      </w:r>
      <w:r w:rsidR="00B20BD6">
        <w:rPr>
          <w:rFonts w:ascii="Arial" w:hAnsi="Arial"/>
          <w:sz w:val="28"/>
          <w:szCs w:val="28"/>
          <w:lang w:val="de-CH" w:eastAsia="ja-JP"/>
        </w:rPr>
        <w:t>,</w:t>
      </w:r>
      <w:r w:rsidR="000B16B4">
        <w:rPr>
          <w:rFonts w:ascii="Arial" w:hAnsi="Arial"/>
          <w:sz w:val="28"/>
          <w:szCs w:val="28"/>
          <w:lang w:val="de-CH" w:eastAsia="ja-JP"/>
        </w:rPr>
        <w:t xml:space="preserve"> keine Kider zu bekommen</w:t>
      </w:r>
      <w:r w:rsidR="00B20BD6">
        <w:rPr>
          <w:rFonts w:ascii="Arial" w:hAnsi="Arial"/>
          <w:sz w:val="28"/>
          <w:szCs w:val="28"/>
          <w:lang w:val="de-CH" w:eastAsia="ja-JP"/>
        </w:rPr>
        <w:t>,</w:t>
      </w:r>
      <w:r w:rsidR="000B16B4">
        <w:rPr>
          <w:rFonts w:ascii="Arial" w:hAnsi="Arial"/>
          <w:sz w:val="28"/>
          <w:szCs w:val="28"/>
          <w:lang w:val="de-CH" w:eastAsia="ja-JP"/>
        </w:rPr>
        <w:t xml:space="preserve"> verstummt. Wo aber</w:t>
      </w:r>
      <w:r w:rsidR="00BD36FB">
        <w:rPr>
          <w:rFonts w:ascii="Arial" w:hAnsi="Arial"/>
          <w:sz w:val="28"/>
          <w:szCs w:val="28"/>
          <w:lang w:val="de-CH" w:eastAsia="ja-JP"/>
        </w:rPr>
        <w:t xml:space="preserve"> das Vertrauen auf Gott als seelisches Regulativ bei Zacharias wieder lebendig wird, kann er erneut mit Gott und den Menschen Kommunizieren.</w:t>
      </w:r>
    </w:p>
    <w:p w14:paraId="2C5990F8" w14:textId="7A94D09C" w:rsidR="00F61478" w:rsidRDefault="00F61478" w:rsidP="004E27E5">
      <w:pPr>
        <w:spacing w:line="360" w:lineRule="atLeast"/>
        <w:rPr>
          <w:rFonts w:ascii="Arial" w:hAnsi="Arial"/>
          <w:sz w:val="28"/>
          <w:szCs w:val="28"/>
          <w:lang w:val="de-CH" w:eastAsia="ja-JP"/>
        </w:rPr>
      </w:pPr>
      <w:r>
        <w:rPr>
          <w:rFonts w:ascii="Arial" w:hAnsi="Arial"/>
          <w:sz w:val="28"/>
          <w:szCs w:val="28"/>
          <w:lang w:val="de-CH" w:eastAsia="ja-JP"/>
        </w:rPr>
        <w:t>Ich erinnere auch an den alten Spörri – Katechismus der methodistischen Tradition, wo als Erstes festgehalten wird: "In Gemeinschaft mit Gott leben und ihm dienen dürfen, das gibt unserem Leben den rechten Sinn und Wert".</w:t>
      </w:r>
      <w:r w:rsidR="000A16C9">
        <w:rPr>
          <w:rFonts w:ascii="Arial" w:hAnsi="Arial"/>
          <w:sz w:val="28"/>
          <w:szCs w:val="28"/>
          <w:lang w:val="de-CH" w:eastAsia="ja-JP"/>
        </w:rPr>
        <w:t xml:space="preserve"> Wenn die Geronto</w:t>
      </w:r>
      <w:r w:rsidR="00F1373E">
        <w:rPr>
          <w:rFonts w:ascii="Arial" w:hAnsi="Arial"/>
          <w:sz w:val="28"/>
          <w:szCs w:val="28"/>
          <w:lang w:val="de-CH" w:eastAsia="ja-JP"/>
        </w:rPr>
        <w:t>-P</w:t>
      </w:r>
      <w:r w:rsidR="000A16C9">
        <w:rPr>
          <w:rFonts w:ascii="Arial" w:hAnsi="Arial"/>
          <w:sz w:val="28"/>
          <w:szCs w:val="28"/>
          <w:lang w:val="de-CH" w:eastAsia="ja-JP"/>
        </w:rPr>
        <w:t xml:space="preserve">sychologie sagt, dass die seelische Kraft das Regulativ sei für das Wohlbefinden im Alter, sagen wir in evangelischer Überzeugung und Freiheit: Es ist der Glaube, </w:t>
      </w:r>
      <w:r w:rsidR="00BD36FB">
        <w:rPr>
          <w:rFonts w:ascii="Arial" w:hAnsi="Arial"/>
          <w:sz w:val="28"/>
          <w:szCs w:val="28"/>
          <w:lang w:val="de-CH" w:eastAsia="ja-JP"/>
        </w:rPr>
        <w:t xml:space="preserve">das Vertrauen auf Gott, welche </w:t>
      </w:r>
      <w:r w:rsidR="000A16C9">
        <w:rPr>
          <w:rFonts w:ascii="Arial" w:hAnsi="Arial"/>
          <w:sz w:val="28"/>
          <w:szCs w:val="28"/>
          <w:lang w:val="de-CH" w:eastAsia="ja-JP"/>
        </w:rPr>
        <w:t>uns di</w:t>
      </w:r>
      <w:r w:rsidR="00BD36FB">
        <w:rPr>
          <w:rFonts w:ascii="Arial" w:hAnsi="Arial"/>
          <w:sz w:val="28"/>
          <w:szCs w:val="28"/>
          <w:lang w:val="de-CH" w:eastAsia="ja-JP"/>
        </w:rPr>
        <w:t>e seelische Balance finden lassen</w:t>
      </w:r>
      <w:r w:rsidR="000A16C9">
        <w:rPr>
          <w:rFonts w:ascii="Arial" w:hAnsi="Arial"/>
          <w:sz w:val="28"/>
          <w:szCs w:val="28"/>
          <w:lang w:val="de-CH" w:eastAsia="ja-JP"/>
        </w:rPr>
        <w:t xml:space="preserve"> im Umgang mit de</w:t>
      </w:r>
      <w:r w:rsidR="00BD36FB">
        <w:rPr>
          <w:rFonts w:ascii="Arial" w:hAnsi="Arial"/>
          <w:sz w:val="28"/>
          <w:szCs w:val="28"/>
          <w:lang w:val="de-CH" w:eastAsia="ja-JP"/>
        </w:rPr>
        <w:t>n Defiziten in der Lebensgeschichte</w:t>
      </w:r>
      <w:r w:rsidR="000B16B4">
        <w:rPr>
          <w:rFonts w:ascii="Arial" w:hAnsi="Arial"/>
          <w:sz w:val="28"/>
          <w:szCs w:val="28"/>
          <w:lang w:val="de-CH" w:eastAsia="ja-JP"/>
        </w:rPr>
        <w:t>.</w:t>
      </w:r>
    </w:p>
    <w:p w14:paraId="031B4148" w14:textId="3A13DA19" w:rsidR="00F61478" w:rsidRPr="000B16B4" w:rsidRDefault="000B16B4" w:rsidP="004E27E5">
      <w:pPr>
        <w:spacing w:line="360" w:lineRule="atLeast"/>
        <w:rPr>
          <w:rFonts w:ascii="Arial" w:hAnsi="Arial"/>
          <w:color w:val="FF0000"/>
          <w:sz w:val="28"/>
          <w:szCs w:val="28"/>
          <w:lang w:val="de-CH" w:eastAsia="ja-JP"/>
        </w:rPr>
      </w:pPr>
      <w:r w:rsidRPr="000B16B4">
        <w:rPr>
          <w:rFonts w:ascii="Arial" w:hAnsi="Arial"/>
          <w:color w:val="FF0000"/>
          <w:sz w:val="28"/>
          <w:szCs w:val="28"/>
          <w:lang w:val="de-CH" w:eastAsia="ja-JP"/>
        </w:rPr>
        <w:t>Folie 12</w:t>
      </w:r>
    </w:p>
    <w:p w14:paraId="0C29C7C7" w14:textId="26A2BA70" w:rsidR="006E12EA" w:rsidRPr="000B16B4" w:rsidRDefault="006E12EA" w:rsidP="004E27E5">
      <w:pPr>
        <w:spacing w:line="360" w:lineRule="atLeast"/>
        <w:ind w:left="360"/>
        <w:rPr>
          <w:rFonts w:ascii="Arial" w:hAnsi="Arial" w:cs="Arial"/>
          <w:b/>
          <w:i/>
          <w:sz w:val="28"/>
          <w:szCs w:val="28"/>
          <w:lang w:val="de-CH" w:eastAsia="ja-JP"/>
        </w:rPr>
      </w:pPr>
      <w:r w:rsidRPr="00BD36FB">
        <w:rPr>
          <w:rFonts w:ascii="Arial" w:hAnsi="Arial" w:cs="Arial"/>
          <w:b/>
          <w:i/>
          <w:sz w:val="28"/>
          <w:szCs w:val="28"/>
          <w:lang w:val="de-CH" w:eastAsia="ja-JP"/>
        </w:rPr>
        <w:t>Die persönliche Einstellung beeinflusst das Wohlbefinden im Alter /Die persönliche Biografie beeinflusst das Wohlbefinden im Alter</w:t>
      </w:r>
    </w:p>
    <w:p w14:paraId="1EEBBF5E" w14:textId="77777777" w:rsidR="00BD36FB" w:rsidRDefault="004E27E5" w:rsidP="004E27E5">
      <w:pPr>
        <w:spacing w:line="360" w:lineRule="atLeast"/>
        <w:ind w:left="360"/>
        <w:rPr>
          <w:rFonts w:ascii="Arial" w:hAnsi="Arial"/>
          <w:b/>
          <w:sz w:val="28"/>
          <w:szCs w:val="28"/>
          <w:lang w:val="de-CH" w:eastAsia="ja-JP"/>
        </w:rPr>
      </w:pPr>
      <w:r w:rsidRPr="004E27E5">
        <w:rPr>
          <w:rFonts w:ascii="Arial" w:hAnsi="Arial"/>
          <w:b/>
          <w:sz w:val="28"/>
          <w:szCs w:val="28"/>
          <w:lang w:val="de-CH" w:eastAsia="ja-JP"/>
        </w:rPr>
        <w:t xml:space="preserve">... das Gute behalten. </w:t>
      </w:r>
    </w:p>
    <w:p w14:paraId="78767FF1" w14:textId="77777777" w:rsidR="00B5628A" w:rsidRPr="00BD36FB" w:rsidRDefault="00B5628A" w:rsidP="004E27E5">
      <w:pPr>
        <w:spacing w:line="360" w:lineRule="atLeast"/>
        <w:ind w:left="360"/>
        <w:rPr>
          <w:rFonts w:ascii="Arial" w:hAnsi="Arial" w:cs="Arial"/>
          <w:b/>
          <w:i/>
          <w:sz w:val="28"/>
          <w:szCs w:val="28"/>
          <w:lang w:val="de-CH" w:eastAsia="ja-JP"/>
        </w:rPr>
      </w:pPr>
    </w:p>
    <w:p w14:paraId="54079608" w14:textId="0719A291" w:rsidR="004E27E5" w:rsidRDefault="004E27E5" w:rsidP="00F61478">
      <w:pPr>
        <w:spacing w:line="360" w:lineRule="atLeast"/>
        <w:rPr>
          <w:rFonts w:ascii="Arial" w:hAnsi="Arial"/>
          <w:sz w:val="28"/>
          <w:szCs w:val="28"/>
          <w:lang w:val="de-CH" w:eastAsia="ja-JP"/>
        </w:rPr>
      </w:pPr>
      <w:r w:rsidRPr="004E27E5">
        <w:rPr>
          <w:rFonts w:ascii="Arial" w:hAnsi="Arial"/>
          <w:sz w:val="28"/>
          <w:szCs w:val="28"/>
          <w:lang w:val="de-CH" w:eastAsia="ja-JP"/>
        </w:rPr>
        <w:t>Paulus ma</w:t>
      </w:r>
      <w:r w:rsidR="00343D8F">
        <w:rPr>
          <w:rFonts w:ascii="Arial" w:hAnsi="Arial"/>
          <w:sz w:val="28"/>
          <w:szCs w:val="28"/>
          <w:lang w:val="de-CH" w:eastAsia="ja-JP"/>
        </w:rPr>
        <w:t>hnte die Gemeinde in Thessalonich</w:t>
      </w:r>
      <w:r w:rsidRPr="004E27E5">
        <w:rPr>
          <w:rFonts w:ascii="Arial" w:hAnsi="Arial"/>
          <w:sz w:val="28"/>
          <w:szCs w:val="28"/>
          <w:lang w:val="de-CH" w:eastAsia="ja-JP"/>
        </w:rPr>
        <w:t xml:space="preserve"> (1. Thess. 5,</w:t>
      </w:r>
      <w:r w:rsidR="00343D8F">
        <w:rPr>
          <w:rFonts w:ascii="Arial" w:hAnsi="Arial"/>
          <w:sz w:val="28"/>
          <w:szCs w:val="28"/>
          <w:lang w:val="de-CH" w:eastAsia="ja-JP"/>
        </w:rPr>
        <w:t xml:space="preserve"> </w:t>
      </w:r>
      <w:r w:rsidRPr="004E27E5">
        <w:rPr>
          <w:rFonts w:ascii="Arial" w:hAnsi="Arial"/>
          <w:sz w:val="28"/>
          <w:szCs w:val="28"/>
          <w:lang w:val="de-CH" w:eastAsia="ja-JP"/>
        </w:rPr>
        <w:t>21): „Prüfet alles, und das Gute behaltet“.</w:t>
      </w:r>
      <w:r w:rsidR="00B20BD6">
        <w:rPr>
          <w:rFonts w:ascii="Arial" w:hAnsi="Arial"/>
          <w:sz w:val="28"/>
          <w:szCs w:val="28"/>
          <w:lang w:val="de-CH" w:eastAsia="ja-JP"/>
        </w:rPr>
        <w:t xml:space="preserve"> </w:t>
      </w:r>
      <w:r w:rsidRPr="004E27E5">
        <w:rPr>
          <w:rFonts w:ascii="Arial" w:hAnsi="Arial"/>
          <w:sz w:val="28"/>
          <w:szCs w:val="28"/>
          <w:lang w:val="de-CH" w:eastAsia="ja-JP"/>
        </w:rPr>
        <w:t>Ich habe viele Alte gesehen, bei denen die Mundwinkel grosse Bitterkeit bezeugen. Sie bleiben bei den ewig alten negativen Erfahrungen und den Geschichten hängen, wo man ihnen Unrecht getan hatte.  Nehmt euch den Rat von Paulus zu Herzen: „das Gute behalten!“</w:t>
      </w:r>
    </w:p>
    <w:p w14:paraId="28D64F7B" w14:textId="77777777" w:rsidR="00BD36FB" w:rsidRDefault="00BD36FB" w:rsidP="00F61478">
      <w:pPr>
        <w:spacing w:line="360" w:lineRule="atLeast"/>
        <w:rPr>
          <w:rFonts w:ascii="Arial" w:hAnsi="Arial"/>
          <w:sz w:val="28"/>
          <w:szCs w:val="28"/>
          <w:lang w:val="de-CH" w:eastAsia="ja-JP"/>
        </w:rPr>
      </w:pPr>
    </w:p>
    <w:p w14:paraId="72E636FC" w14:textId="04D843EF" w:rsidR="00977510" w:rsidRPr="00B5628A" w:rsidRDefault="00977510" w:rsidP="00F61478">
      <w:pPr>
        <w:spacing w:line="360" w:lineRule="atLeast"/>
        <w:rPr>
          <w:rFonts w:ascii="Arial" w:hAnsi="Arial"/>
          <w:sz w:val="28"/>
          <w:szCs w:val="28"/>
          <w:lang w:val="de-CH" w:eastAsia="ja-JP"/>
        </w:rPr>
      </w:pPr>
      <w:r w:rsidRPr="00B5628A">
        <w:rPr>
          <w:rFonts w:ascii="Arial" w:hAnsi="Arial"/>
          <w:sz w:val="28"/>
          <w:szCs w:val="28"/>
          <w:lang w:val="de-CH" w:eastAsia="ja-JP"/>
        </w:rPr>
        <w:t>Im ersten Petrusbrief heisst es:</w:t>
      </w:r>
    </w:p>
    <w:p w14:paraId="367CF595" w14:textId="541CDB09" w:rsidR="00977510" w:rsidRPr="000B16B4" w:rsidRDefault="00977510" w:rsidP="00190E76">
      <w:pPr>
        <w:rPr>
          <w:rFonts w:ascii="Arial" w:hAnsi="Arial"/>
          <w:sz w:val="28"/>
          <w:szCs w:val="28"/>
        </w:rPr>
      </w:pPr>
      <w:r w:rsidRPr="00B5628A">
        <w:rPr>
          <w:rFonts w:ascii="Arial" w:hAnsi="Arial"/>
          <w:sz w:val="28"/>
          <w:szCs w:val="28"/>
        </w:rPr>
        <w:t>"So legt nun ab alle Bosheit und allen Betrug und Heuchelei und Neid und alle üble Nachrede</w:t>
      </w:r>
      <w:r w:rsidRPr="00B5628A">
        <w:rPr>
          <w:rFonts w:ascii="Arial" w:hAnsi="Arial"/>
          <w:b/>
          <w:sz w:val="28"/>
          <w:szCs w:val="28"/>
        </w:rPr>
        <w:t>... da ihr geschmeckt habt, dass der Herr freundlich ist." 1. Petrus 2,3.</w:t>
      </w:r>
      <w:r w:rsidR="000B16B4">
        <w:rPr>
          <w:rFonts w:ascii="Arial" w:hAnsi="Arial"/>
          <w:b/>
          <w:sz w:val="28"/>
          <w:szCs w:val="28"/>
        </w:rPr>
        <w:t xml:space="preserve"> </w:t>
      </w:r>
      <w:r w:rsidR="000B16B4" w:rsidRPr="000B16B4">
        <w:rPr>
          <w:rFonts w:ascii="Arial" w:hAnsi="Arial"/>
          <w:sz w:val="28"/>
          <w:szCs w:val="28"/>
        </w:rPr>
        <w:t>Das ist eine Einladung die Freundlichkeit Gottes</w:t>
      </w:r>
      <w:r w:rsidR="000B16B4">
        <w:rPr>
          <w:rFonts w:ascii="Arial" w:hAnsi="Arial"/>
          <w:sz w:val="28"/>
          <w:szCs w:val="28"/>
        </w:rPr>
        <w:t xml:space="preserve"> im Leben </w:t>
      </w:r>
      <w:r w:rsidR="00B20BD6">
        <w:rPr>
          <w:rFonts w:ascii="Arial" w:hAnsi="Arial"/>
          <w:sz w:val="28"/>
          <w:szCs w:val="28"/>
        </w:rPr>
        <w:t xml:space="preserve">anzunehmen und </w:t>
      </w:r>
      <w:r w:rsidR="000B16B4">
        <w:rPr>
          <w:rFonts w:ascii="Arial" w:hAnsi="Arial"/>
          <w:sz w:val="28"/>
          <w:szCs w:val="28"/>
        </w:rPr>
        <w:t>auszustrahlen.</w:t>
      </w:r>
    </w:p>
    <w:p w14:paraId="0E6810CC" w14:textId="14DEB336" w:rsidR="00977510" w:rsidRPr="00B5628A" w:rsidRDefault="00977510" w:rsidP="00977510">
      <w:pPr>
        <w:rPr>
          <w:rFonts w:ascii="Arial" w:hAnsi="Arial"/>
          <w:sz w:val="28"/>
          <w:szCs w:val="28"/>
        </w:rPr>
      </w:pPr>
      <w:r w:rsidRPr="00B5628A">
        <w:rPr>
          <w:rFonts w:ascii="Arial" w:hAnsi="Arial"/>
          <w:sz w:val="28"/>
          <w:szCs w:val="28"/>
        </w:rPr>
        <w:t xml:space="preserve">Mit Kritik und Klage, sowie </w:t>
      </w:r>
      <w:r w:rsidR="00B5628A">
        <w:rPr>
          <w:rFonts w:ascii="Arial" w:hAnsi="Arial"/>
          <w:sz w:val="28"/>
          <w:szCs w:val="28"/>
        </w:rPr>
        <w:t xml:space="preserve">mit </w:t>
      </w:r>
      <w:r w:rsidRPr="00B5628A">
        <w:rPr>
          <w:rFonts w:ascii="Arial" w:hAnsi="Arial"/>
          <w:sz w:val="28"/>
          <w:szCs w:val="28"/>
        </w:rPr>
        <w:t>übler Nachrede ist es wie mit dem Mundgeruch</w:t>
      </w:r>
      <w:r w:rsidR="00B5628A">
        <w:rPr>
          <w:rFonts w:ascii="Arial" w:hAnsi="Arial"/>
          <w:sz w:val="28"/>
          <w:szCs w:val="28"/>
        </w:rPr>
        <w:t>:</w:t>
      </w:r>
      <w:r w:rsidRPr="00B5628A">
        <w:rPr>
          <w:rFonts w:ascii="Arial" w:hAnsi="Arial"/>
          <w:sz w:val="28"/>
          <w:szCs w:val="28"/>
        </w:rPr>
        <w:t xml:space="preserve"> man bemerkt ihn eher bei anderen, als bei sich selber. </w:t>
      </w:r>
    </w:p>
    <w:p w14:paraId="495915E2" w14:textId="4F9DA212" w:rsidR="00977510" w:rsidRPr="00B5628A" w:rsidRDefault="00977510" w:rsidP="00977510">
      <w:pPr>
        <w:rPr>
          <w:rFonts w:ascii="Arial" w:hAnsi="Arial"/>
          <w:sz w:val="28"/>
          <w:szCs w:val="28"/>
        </w:rPr>
      </w:pPr>
      <w:r w:rsidRPr="00B5628A">
        <w:rPr>
          <w:rFonts w:ascii="Arial" w:hAnsi="Arial"/>
          <w:sz w:val="28"/>
          <w:szCs w:val="28"/>
        </w:rPr>
        <w:t xml:space="preserve">Wir beschweren uns über </w:t>
      </w:r>
      <w:r w:rsidR="000B16B4">
        <w:rPr>
          <w:rFonts w:ascii="Arial" w:hAnsi="Arial"/>
          <w:sz w:val="28"/>
          <w:szCs w:val="28"/>
        </w:rPr>
        <w:t>vieles</w:t>
      </w:r>
      <w:r w:rsidRPr="00B5628A">
        <w:rPr>
          <w:rFonts w:ascii="Arial" w:hAnsi="Arial"/>
          <w:sz w:val="28"/>
          <w:szCs w:val="28"/>
        </w:rPr>
        <w:t>!</w:t>
      </w:r>
    </w:p>
    <w:p w14:paraId="73B9E535" w14:textId="47566707" w:rsidR="00977510" w:rsidRPr="00B5628A" w:rsidRDefault="00977510" w:rsidP="00977510">
      <w:pPr>
        <w:rPr>
          <w:rFonts w:ascii="Arial" w:hAnsi="Arial"/>
          <w:sz w:val="28"/>
          <w:szCs w:val="28"/>
        </w:rPr>
      </w:pPr>
      <w:r w:rsidRPr="00B5628A">
        <w:rPr>
          <w:rFonts w:ascii="Arial" w:hAnsi="Arial"/>
          <w:sz w:val="28"/>
          <w:szCs w:val="28"/>
        </w:rPr>
        <w:t xml:space="preserve">Manchmal haben wir uns einen Sarkasmus angewöhnt, der </w:t>
      </w:r>
      <w:r w:rsidR="00B5628A">
        <w:rPr>
          <w:rFonts w:ascii="Arial" w:hAnsi="Arial"/>
          <w:sz w:val="28"/>
          <w:szCs w:val="28"/>
        </w:rPr>
        <w:t>nicht aufbaut, sondern verletzt</w:t>
      </w:r>
      <w:r w:rsidRPr="00B5628A">
        <w:rPr>
          <w:rFonts w:ascii="Arial" w:hAnsi="Arial"/>
          <w:sz w:val="28"/>
          <w:szCs w:val="28"/>
        </w:rPr>
        <w:t xml:space="preserve">. </w:t>
      </w:r>
      <w:r w:rsidR="00B5628A">
        <w:rPr>
          <w:rFonts w:ascii="Arial" w:hAnsi="Arial"/>
          <w:sz w:val="28"/>
          <w:szCs w:val="28"/>
        </w:rPr>
        <w:t>Im Alter sind wir sehr anfällig auf diese  ansteckende "Krankheit".</w:t>
      </w:r>
      <w:r w:rsidR="00B20BD6">
        <w:rPr>
          <w:rFonts w:ascii="Arial" w:hAnsi="Arial"/>
          <w:sz w:val="28"/>
          <w:szCs w:val="28"/>
        </w:rPr>
        <w:t xml:space="preserve"> </w:t>
      </w:r>
      <w:r w:rsidRPr="00B5628A">
        <w:rPr>
          <w:rFonts w:ascii="Arial" w:hAnsi="Arial"/>
          <w:sz w:val="28"/>
          <w:szCs w:val="28"/>
        </w:rPr>
        <w:t>Und dann kommt die Kultur de</w:t>
      </w:r>
      <w:r w:rsidR="00B5628A">
        <w:rPr>
          <w:rFonts w:ascii="Arial" w:hAnsi="Arial"/>
          <w:sz w:val="28"/>
          <w:szCs w:val="28"/>
        </w:rPr>
        <w:t>r Klage und der Anklage in den M</w:t>
      </w:r>
      <w:r w:rsidRPr="00B5628A">
        <w:rPr>
          <w:rFonts w:ascii="Arial" w:hAnsi="Arial"/>
          <w:sz w:val="28"/>
          <w:szCs w:val="28"/>
        </w:rPr>
        <w:t>edien rund um uns herum dazu.</w:t>
      </w:r>
    </w:p>
    <w:p w14:paraId="02048596" w14:textId="56DB196F" w:rsidR="00977510" w:rsidRPr="00B5628A" w:rsidRDefault="000B16B4" w:rsidP="00977510">
      <w:pPr>
        <w:rPr>
          <w:rFonts w:ascii="Arial" w:hAnsi="Arial"/>
          <w:sz w:val="28"/>
          <w:szCs w:val="28"/>
        </w:rPr>
      </w:pPr>
      <w:r>
        <w:rPr>
          <w:rFonts w:ascii="Arial" w:hAnsi="Arial"/>
          <w:sz w:val="28"/>
          <w:szCs w:val="28"/>
        </w:rPr>
        <w:t xml:space="preserve">Die Orientierung an der Freundlichkeit Gottes </w:t>
      </w:r>
      <w:r w:rsidR="00B20BD6">
        <w:rPr>
          <w:rFonts w:ascii="Arial" w:hAnsi="Arial"/>
          <w:sz w:val="28"/>
          <w:szCs w:val="28"/>
        </w:rPr>
        <w:t xml:space="preserve">will </w:t>
      </w:r>
      <w:r>
        <w:rPr>
          <w:rFonts w:ascii="Arial" w:hAnsi="Arial"/>
          <w:sz w:val="28"/>
          <w:szCs w:val="28"/>
        </w:rPr>
        <w:t>uns in eine positive Grundeinstellung</w:t>
      </w:r>
      <w:r w:rsidR="00B20BD6">
        <w:rPr>
          <w:rFonts w:ascii="Arial" w:hAnsi="Arial"/>
          <w:sz w:val="28"/>
          <w:szCs w:val="28"/>
        </w:rPr>
        <w:t xml:space="preserve"> führen</w:t>
      </w:r>
      <w:r>
        <w:rPr>
          <w:rFonts w:ascii="Arial" w:hAnsi="Arial"/>
          <w:sz w:val="28"/>
          <w:szCs w:val="28"/>
        </w:rPr>
        <w:t>; jedoch ist eine Veränderung der Einstellung nicht einfach.</w:t>
      </w:r>
    </w:p>
    <w:p w14:paraId="35A44A88" w14:textId="15FB599C" w:rsidR="00977510" w:rsidRPr="00B5628A" w:rsidRDefault="00977510" w:rsidP="00977510">
      <w:pPr>
        <w:rPr>
          <w:rFonts w:ascii="Arial" w:hAnsi="Arial"/>
          <w:sz w:val="28"/>
          <w:szCs w:val="28"/>
        </w:rPr>
      </w:pPr>
      <w:r w:rsidRPr="00B5628A">
        <w:rPr>
          <w:rFonts w:ascii="Arial" w:hAnsi="Arial"/>
          <w:sz w:val="28"/>
          <w:szCs w:val="28"/>
        </w:rPr>
        <w:t>Verhaltensforscher sagen, dass es 21 Tage</w:t>
      </w:r>
      <w:r w:rsidR="00343D8F">
        <w:rPr>
          <w:rFonts w:ascii="Arial" w:hAnsi="Arial"/>
          <w:sz w:val="28"/>
          <w:szCs w:val="28"/>
        </w:rPr>
        <w:t xml:space="preserve"> intensive Arbeit</w:t>
      </w:r>
      <w:r w:rsidRPr="00B5628A">
        <w:rPr>
          <w:rFonts w:ascii="Arial" w:hAnsi="Arial"/>
          <w:sz w:val="28"/>
          <w:szCs w:val="28"/>
        </w:rPr>
        <w:t xml:space="preserve"> brauche, um eine sich angeeignete Verhaltensweise zu ändern. Darum der Rat: Beginne von jetzt an den Tag mit drei Gedanken 1. Ein Gedanke an Gottes Freundlichkeit über diesem Tag. 2. für was du an diesem Tag Gott danken möchtest und 3. wen du heute ermutigen willst. Damit beginnst du einen Schalter zu drehen, der dich aus der Kultur der Klage heraus bewegt.</w:t>
      </w:r>
      <w:r w:rsidR="00343D8F">
        <w:rPr>
          <w:rFonts w:ascii="Arial" w:hAnsi="Arial"/>
          <w:sz w:val="28"/>
          <w:szCs w:val="28"/>
        </w:rPr>
        <w:t xml:space="preserve"> Aber es braucht Beharrlichkeit.</w:t>
      </w:r>
    </w:p>
    <w:p w14:paraId="026598C1" w14:textId="68BE8B1A" w:rsidR="00977510" w:rsidRPr="00B5628A" w:rsidRDefault="00B5628A" w:rsidP="00977510">
      <w:pPr>
        <w:rPr>
          <w:rFonts w:ascii="Arial" w:hAnsi="Arial"/>
          <w:sz w:val="28"/>
          <w:szCs w:val="28"/>
        </w:rPr>
      </w:pPr>
      <w:r>
        <w:rPr>
          <w:rFonts w:ascii="Arial" w:hAnsi="Arial"/>
          <w:sz w:val="28"/>
          <w:szCs w:val="28"/>
        </w:rPr>
        <w:t>I</w:t>
      </w:r>
      <w:r w:rsidR="00977510" w:rsidRPr="00B5628A">
        <w:rPr>
          <w:rFonts w:ascii="Arial" w:hAnsi="Arial"/>
          <w:sz w:val="28"/>
          <w:szCs w:val="28"/>
        </w:rPr>
        <w:t xml:space="preserve">ch habe gemerkt, dass die Abkehr von der </w:t>
      </w:r>
      <w:r w:rsidR="00F1373E">
        <w:rPr>
          <w:rFonts w:ascii="Arial" w:hAnsi="Arial"/>
          <w:sz w:val="28"/>
          <w:szCs w:val="28"/>
        </w:rPr>
        <w:t>Kultur der Klage</w:t>
      </w:r>
      <w:r w:rsidR="00977510" w:rsidRPr="00B5628A">
        <w:rPr>
          <w:rFonts w:ascii="Arial" w:hAnsi="Arial"/>
          <w:sz w:val="28"/>
          <w:szCs w:val="28"/>
        </w:rPr>
        <w:t xml:space="preserve"> hin</w:t>
      </w:r>
      <w:r w:rsidR="00190E76">
        <w:rPr>
          <w:rFonts w:ascii="Arial" w:hAnsi="Arial"/>
          <w:sz w:val="28"/>
          <w:szCs w:val="28"/>
        </w:rPr>
        <w:t xml:space="preserve"> zum Danken ein Lernprozess ist</w:t>
      </w:r>
      <w:r w:rsidR="00977510" w:rsidRPr="00B5628A">
        <w:rPr>
          <w:rFonts w:ascii="Arial" w:hAnsi="Arial"/>
          <w:sz w:val="28"/>
          <w:szCs w:val="28"/>
        </w:rPr>
        <w:t xml:space="preserve"> vergleichbar mit der Fahrschule.</w:t>
      </w:r>
    </w:p>
    <w:p w14:paraId="71881126" w14:textId="69E9A82D" w:rsidR="00977510" w:rsidRPr="00B5628A" w:rsidRDefault="00977510" w:rsidP="00977510">
      <w:pPr>
        <w:rPr>
          <w:rFonts w:ascii="Arial" w:hAnsi="Arial"/>
          <w:sz w:val="28"/>
          <w:szCs w:val="28"/>
        </w:rPr>
      </w:pPr>
      <w:r w:rsidRPr="00B5628A">
        <w:rPr>
          <w:rFonts w:ascii="Arial" w:hAnsi="Arial"/>
          <w:sz w:val="28"/>
          <w:szCs w:val="28"/>
        </w:rPr>
        <w:t>Wenn ich gelernt habe, das Auto technisch richtig zu bedienen, so kann ich korrekt fahren. Wenn ich aber 21 Tage auf der Straße war, dann sind viele Handgriffe und Fähigkeiten schon in Fleisch und Blut übergegangen. Aus dem Eingeübten wird eine posit</w:t>
      </w:r>
      <w:r w:rsidR="00B5628A">
        <w:rPr>
          <w:rFonts w:ascii="Arial" w:hAnsi="Arial"/>
          <w:sz w:val="28"/>
          <w:szCs w:val="28"/>
        </w:rPr>
        <w:t xml:space="preserve">ive Gewohnheit. </w:t>
      </w:r>
    </w:p>
    <w:p w14:paraId="0C06CF80" w14:textId="73A93C04" w:rsidR="00977510" w:rsidRDefault="00977510" w:rsidP="00977510">
      <w:pPr>
        <w:rPr>
          <w:rFonts w:ascii="Arial" w:hAnsi="Arial"/>
          <w:sz w:val="28"/>
          <w:szCs w:val="28"/>
        </w:rPr>
      </w:pPr>
      <w:r w:rsidRPr="00B5628A">
        <w:rPr>
          <w:rFonts w:ascii="Arial" w:hAnsi="Arial"/>
          <w:sz w:val="28"/>
          <w:szCs w:val="28"/>
        </w:rPr>
        <w:t xml:space="preserve">Es ist Zeit, dass wir die Kultur des sich Beschwerens überwinden und das Danken, die positive Kritik und das Ermutigen </w:t>
      </w:r>
      <w:r w:rsidR="00B20BD6">
        <w:rPr>
          <w:rFonts w:ascii="Arial" w:hAnsi="Arial"/>
          <w:sz w:val="28"/>
          <w:szCs w:val="28"/>
        </w:rPr>
        <w:t>zur positiven Gewohnheit machen</w:t>
      </w:r>
      <w:r w:rsidRPr="00B5628A">
        <w:rPr>
          <w:rFonts w:ascii="Arial" w:hAnsi="Arial"/>
          <w:sz w:val="28"/>
          <w:szCs w:val="28"/>
        </w:rPr>
        <w:t>.</w:t>
      </w:r>
    </w:p>
    <w:p w14:paraId="1B6C8014" w14:textId="0FE6F8D4" w:rsidR="00977510" w:rsidRPr="00B5628A" w:rsidRDefault="00B5628A" w:rsidP="00977510">
      <w:pPr>
        <w:rPr>
          <w:rFonts w:ascii="Arial" w:hAnsi="Arial"/>
          <w:sz w:val="28"/>
          <w:szCs w:val="28"/>
        </w:rPr>
      </w:pPr>
      <w:r>
        <w:rPr>
          <w:rFonts w:ascii="Arial" w:hAnsi="Arial"/>
          <w:sz w:val="28"/>
          <w:szCs w:val="28"/>
        </w:rPr>
        <w:t>Danken ist lernbar!</w:t>
      </w:r>
      <w:r w:rsidR="000B16B4">
        <w:rPr>
          <w:rFonts w:ascii="Arial" w:hAnsi="Arial"/>
          <w:sz w:val="28"/>
          <w:szCs w:val="28"/>
        </w:rPr>
        <w:t xml:space="preserve"> Und </w:t>
      </w:r>
      <w:r w:rsidR="00B20BD6">
        <w:rPr>
          <w:rFonts w:ascii="Arial" w:hAnsi="Arial"/>
          <w:sz w:val="28"/>
          <w:szCs w:val="28"/>
        </w:rPr>
        <w:t>es wird deine Beziehungen verändern</w:t>
      </w:r>
      <w:r w:rsidR="00977510" w:rsidRPr="00B5628A">
        <w:rPr>
          <w:rFonts w:ascii="Arial" w:hAnsi="Arial"/>
          <w:sz w:val="28"/>
          <w:szCs w:val="28"/>
        </w:rPr>
        <w:t>. Die ewigen Klageweiber und Männe</w:t>
      </w:r>
      <w:r w:rsidR="00B20BD6">
        <w:rPr>
          <w:rFonts w:ascii="Arial" w:hAnsi="Arial"/>
          <w:sz w:val="28"/>
          <w:szCs w:val="28"/>
        </w:rPr>
        <w:t>r ziehen sich von Dir zurück. E</w:t>
      </w:r>
      <w:r w:rsidR="00977510" w:rsidRPr="00B5628A">
        <w:rPr>
          <w:rFonts w:ascii="Arial" w:hAnsi="Arial"/>
          <w:sz w:val="28"/>
          <w:szCs w:val="28"/>
        </w:rPr>
        <w:t xml:space="preserve">s ist ein Versuch wert, </w:t>
      </w:r>
      <w:r>
        <w:rPr>
          <w:rFonts w:ascii="Arial" w:hAnsi="Arial"/>
          <w:sz w:val="28"/>
          <w:szCs w:val="28"/>
        </w:rPr>
        <w:t xml:space="preserve"> um </w:t>
      </w:r>
      <w:r w:rsidR="00977510" w:rsidRPr="00B5628A">
        <w:rPr>
          <w:rFonts w:ascii="Arial" w:hAnsi="Arial"/>
          <w:sz w:val="28"/>
          <w:szCs w:val="28"/>
        </w:rPr>
        <w:t>so das Wohlbefinden im Alter zu fördern.</w:t>
      </w:r>
    </w:p>
    <w:p w14:paraId="2AE48BEC" w14:textId="77777777" w:rsidR="00B20BD6" w:rsidRDefault="00B20BD6" w:rsidP="00F61478">
      <w:pPr>
        <w:spacing w:line="360" w:lineRule="atLeast"/>
        <w:rPr>
          <w:rFonts w:ascii="Arial" w:hAnsi="Arial"/>
          <w:color w:val="FF0000"/>
          <w:sz w:val="28"/>
          <w:szCs w:val="28"/>
          <w:lang w:val="de-CH" w:eastAsia="ja-JP"/>
        </w:rPr>
      </w:pPr>
    </w:p>
    <w:p w14:paraId="421395AF" w14:textId="53BDF922" w:rsidR="004E27E5" w:rsidRPr="000B16B4" w:rsidRDefault="000B16B4" w:rsidP="00F61478">
      <w:pPr>
        <w:spacing w:line="360" w:lineRule="atLeast"/>
        <w:rPr>
          <w:rFonts w:ascii="Arial" w:hAnsi="Arial"/>
          <w:color w:val="FF0000"/>
          <w:sz w:val="28"/>
          <w:szCs w:val="28"/>
          <w:lang w:val="de-CH" w:eastAsia="ja-JP"/>
        </w:rPr>
      </w:pPr>
      <w:r w:rsidRPr="000B16B4">
        <w:rPr>
          <w:rFonts w:ascii="Arial" w:hAnsi="Arial"/>
          <w:color w:val="FF0000"/>
          <w:sz w:val="28"/>
          <w:szCs w:val="28"/>
          <w:lang w:val="de-CH" w:eastAsia="ja-JP"/>
        </w:rPr>
        <w:t>Folie 13</w:t>
      </w:r>
    </w:p>
    <w:p w14:paraId="640B250D" w14:textId="1CD8AB56" w:rsidR="006E12EA" w:rsidRPr="00B20BD6" w:rsidRDefault="000B16B4" w:rsidP="00F61478">
      <w:pPr>
        <w:spacing w:line="360" w:lineRule="atLeast"/>
        <w:rPr>
          <w:rFonts w:ascii="Arial" w:hAnsi="Arial"/>
          <w:b/>
          <w:i/>
          <w:sz w:val="28"/>
          <w:szCs w:val="28"/>
          <w:lang w:val="de-CH" w:eastAsia="ja-JP"/>
        </w:rPr>
      </w:pPr>
      <w:r>
        <w:rPr>
          <w:rFonts w:ascii="Arial" w:hAnsi="Arial" w:cs="Arial"/>
          <w:b/>
          <w:i/>
          <w:sz w:val="28"/>
          <w:szCs w:val="28"/>
          <w:lang w:val="de-CH" w:eastAsia="ja-JP"/>
        </w:rPr>
        <w:t xml:space="preserve">Selbstbestimmung, </w:t>
      </w:r>
      <w:r w:rsidR="006E12EA" w:rsidRPr="00B5628A">
        <w:rPr>
          <w:rFonts w:ascii="Arial" w:hAnsi="Arial" w:cs="Arial"/>
          <w:b/>
          <w:i/>
          <w:sz w:val="28"/>
          <w:szCs w:val="28"/>
          <w:lang w:val="de-CH" w:eastAsia="ja-JP"/>
        </w:rPr>
        <w:t>Lebenskontrolle und Lebenssinn als Grundlage für das Wohlbefinden</w:t>
      </w:r>
    </w:p>
    <w:p w14:paraId="01B23435" w14:textId="77777777" w:rsidR="00B5628A" w:rsidRDefault="004E27E5" w:rsidP="00F61478">
      <w:pPr>
        <w:spacing w:line="360" w:lineRule="atLeast"/>
        <w:rPr>
          <w:rFonts w:ascii="Arial" w:hAnsi="Arial"/>
          <w:b/>
          <w:sz w:val="28"/>
          <w:szCs w:val="28"/>
          <w:lang w:val="de-CH" w:eastAsia="ja-JP"/>
        </w:rPr>
      </w:pPr>
      <w:r w:rsidRPr="004E27E5">
        <w:rPr>
          <w:rFonts w:ascii="Arial" w:hAnsi="Arial"/>
          <w:b/>
          <w:sz w:val="28"/>
          <w:szCs w:val="28"/>
          <w:lang w:val="de-CH" w:eastAsia="ja-JP"/>
        </w:rPr>
        <w:t>...dabei sein, wo Gott etwas Neues schafft.</w:t>
      </w:r>
      <w:r>
        <w:rPr>
          <w:rFonts w:ascii="Arial" w:hAnsi="Arial"/>
          <w:b/>
          <w:sz w:val="28"/>
          <w:szCs w:val="28"/>
          <w:lang w:val="de-CH" w:eastAsia="ja-JP"/>
        </w:rPr>
        <w:t xml:space="preserve"> </w:t>
      </w:r>
    </w:p>
    <w:p w14:paraId="0382A1BC" w14:textId="77777777" w:rsidR="008652AA" w:rsidRDefault="008652AA" w:rsidP="00F61478">
      <w:pPr>
        <w:spacing w:line="360" w:lineRule="atLeast"/>
        <w:rPr>
          <w:rFonts w:ascii="Arial" w:hAnsi="Arial"/>
          <w:sz w:val="28"/>
          <w:szCs w:val="28"/>
          <w:lang w:val="de-CH" w:eastAsia="ja-JP"/>
        </w:rPr>
      </w:pPr>
    </w:p>
    <w:p w14:paraId="4844E3E0" w14:textId="65F7ECA3" w:rsidR="004E27E5" w:rsidRDefault="004E27E5" w:rsidP="00F61478">
      <w:pPr>
        <w:spacing w:line="360" w:lineRule="atLeast"/>
        <w:rPr>
          <w:rFonts w:ascii="Arial" w:hAnsi="Arial"/>
          <w:sz w:val="28"/>
          <w:szCs w:val="28"/>
          <w:lang w:val="de-CH" w:eastAsia="ja-JP"/>
        </w:rPr>
      </w:pPr>
      <w:r w:rsidRPr="004E27E5">
        <w:rPr>
          <w:rFonts w:ascii="Arial" w:hAnsi="Arial"/>
          <w:sz w:val="28"/>
          <w:szCs w:val="28"/>
          <w:lang w:val="de-CH" w:eastAsia="ja-JP"/>
        </w:rPr>
        <w:t xml:space="preserve">Als von Gott </w:t>
      </w:r>
      <w:r w:rsidR="00190E76">
        <w:rPr>
          <w:rFonts w:ascii="Arial" w:hAnsi="Arial"/>
          <w:sz w:val="28"/>
          <w:szCs w:val="28"/>
          <w:lang w:val="de-CH" w:eastAsia="ja-JP"/>
        </w:rPr>
        <w:t>geführte Menschen</w:t>
      </w:r>
      <w:r w:rsidRPr="004E27E5">
        <w:rPr>
          <w:rFonts w:ascii="Arial" w:hAnsi="Arial"/>
          <w:sz w:val="28"/>
          <w:szCs w:val="28"/>
          <w:lang w:val="de-CH" w:eastAsia="ja-JP"/>
        </w:rPr>
        <w:t xml:space="preserve"> wissen wir, dass es kein Zurück gibt. Die „guten alten Zeiten“ lassen sich nicht zurückholen. Gott führt uns nicht zurück, sondern in die Zukunft seines Reiches. Das sollten wir Alten vor allem wissen. Hierher gehört für mich das Zitat aus Jesaja 43, 18 - 19: „Gedenket nicht mehr der früheren Dinge und des Vergangenen achtet nicht. Siehe, ich schaffe ein Neues, spricht der Herr!“</w:t>
      </w:r>
    </w:p>
    <w:p w14:paraId="3C9CDF8B" w14:textId="743161B1" w:rsidR="008652AA" w:rsidRPr="008652AA" w:rsidRDefault="008652AA" w:rsidP="008652AA">
      <w:pPr>
        <w:widowControl w:val="0"/>
        <w:autoSpaceDE w:val="0"/>
        <w:autoSpaceDN w:val="0"/>
        <w:adjustRightInd w:val="0"/>
        <w:rPr>
          <w:rFonts w:ascii="Arial" w:hAnsi="Arial"/>
          <w:sz w:val="28"/>
          <w:szCs w:val="28"/>
          <w:lang w:eastAsia="ja-JP"/>
        </w:rPr>
      </w:pPr>
      <w:r w:rsidRPr="008652AA">
        <w:rPr>
          <w:rFonts w:ascii="Arial" w:hAnsi="Arial"/>
          <w:sz w:val="28"/>
          <w:szCs w:val="28"/>
          <w:lang w:eastAsia="ja-JP"/>
        </w:rPr>
        <w:t>Rentner haben die Freiheit, ihren Tag selber zu gestalten</w:t>
      </w:r>
      <w:r w:rsidR="00F43C38">
        <w:rPr>
          <w:rFonts w:ascii="Arial" w:hAnsi="Arial"/>
          <w:sz w:val="28"/>
          <w:szCs w:val="28"/>
          <w:lang w:eastAsia="ja-JP"/>
        </w:rPr>
        <w:t>. Sie können bewusst dort dabei sein, wo Gott etwas Neues schafft</w:t>
      </w:r>
      <w:r>
        <w:rPr>
          <w:rFonts w:ascii="Arial" w:hAnsi="Arial"/>
          <w:sz w:val="28"/>
          <w:szCs w:val="28"/>
          <w:lang w:eastAsia="ja-JP"/>
        </w:rPr>
        <w:t xml:space="preserve">. Die Kirchen und Institutionen </w:t>
      </w:r>
      <w:r w:rsidR="00B20BD6">
        <w:rPr>
          <w:rFonts w:ascii="Arial" w:hAnsi="Arial"/>
          <w:sz w:val="28"/>
          <w:szCs w:val="28"/>
          <w:lang w:eastAsia="ja-JP"/>
        </w:rPr>
        <w:t>haben</w:t>
      </w:r>
      <w:r w:rsidRPr="008652AA">
        <w:rPr>
          <w:rFonts w:ascii="Arial" w:hAnsi="Arial"/>
          <w:sz w:val="28"/>
          <w:szCs w:val="28"/>
          <w:lang w:eastAsia="ja-JP"/>
        </w:rPr>
        <w:t xml:space="preserve"> die</w:t>
      </w:r>
      <w:r>
        <w:rPr>
          <w:rFonts w:ascii="Arial" w:hAnsi="Arial"/>
          <w:sz w:val="28"/>
          <w:szCs w:val="28"/>
          <w:lang w:eastAsia="ja-JP"/>
        </w:rPr>
        <w:t xml:space="preserve"> Aufgabe, nicht nur </w:t>
      </w:r>
      <w:r w:rsidR="00F43C38">
        <w:rPr>
          <w:rFonts w:ascii="Arial" w:hAnsi="Arial"/>
          <w:sz w:val="28"/>
          <w:szCs w:val="28"/>
          <w:lang w:eastAsia="ja-JP"/>
        </w:rPr>
        <w:t>Unterhaltungs-</w:t>
      </w:r>
      <w:r>
        <w:rPr>
          <w:rFonts w:ascii="Arial" w:hAnsi="Arial"/>
          <w:sz w:val="28"/>
          <w:szCs w:val="28"/>
          <w:lang w:eastAsia="ja-JP"/>
        </w:rPr>
        <w:t>Programm</w:t>
      </w:r>
      <w:r w:rsidR="00F43C38">
        <w:rPr>
          <w:rFonts w:ascii="Arial" w:hAnsi="Arial"/>
          <w:sz w:val="28"/>
          <w:szCs w:val="28"/>
          <w:lang w:eastAsia="ja-JP"/>
        </w:rPr>
        <w:t>e</w:t>
      </w:r>
      <w:r>
        <w:rPr>
          <w:rFonts w:ascii="Arial" w:hAnsi="Arial"/>
          <w:sz w:val="28"/>
          <w:szCs w:val="28"/>
          <w:lang w:eastAsia="ja-JP"/>
        </w:rPr>
        <w:t xml:space="preserve"> fü</w:t>
      </w:r>
      <w:r w:rsidRPr="008652AA">
        <w:rPr>
          <w:rFonts w:ascii="Arial" w:hAnsi="Arial"/>
          <w:sz w:val="28"/>
          <w:szCs w:val="28"/>
          <w:lang w:eastAsia="ja-JP"/>
        </w:rPr>
        <w:t>r die ältere Generation anzubieten, sondern</w:t>
      </w:r>
      <w:r>
        <w:rPr>
          <w:rFonts w:ascii="Arial" w:hAnsi="Arial"/>
          <w:sz w:val="28"/>
          <w:szCs w:val="28"/>
          <w:lang w:eastAsia="ja-JP"/>
        </w:rPr>
        <w:t xml:space="preserve"> Betagte</w:t>
      </w:r>
      <w:r w:rsidRPr="008652AA">
        <w:rPr>
          <w:rFonts w:ascii="Arial" w:hAnsi="Arial"/>
          <w:sz w:val="28"/>
          <w:szCs w:val="28"/>
          <w:lang w:eastAsia="ja-JP"/>
        </w:rPr>
        <w:t xml:space="preserve"> zu befähigen, sich selber Ziele zu setzen und diese </w:t>
      </w:r>
      <w:r>
        <w:rPr>
          <w:rFonts w:ascii="Arial" w:hAnsi="Arial"/>
          <w:sz w:val="28"/>
          <w:szCs w:val="28"/>
          <w:lang w:eastAsia="ja-JP"/>
        </w:rPr>
        <w:t>zusammen mit anderen</w:t>
      </w:r>
      <w:r w:rsidR="00F43C38">
        <w:rPr>
          <w:rFonts w:ascii="Arial" w:hAnsi="Arial"/>
          <w:sz w:val="28"/>
          <w:szCs w:val="28"/>
          <w:lang w:eastAsia="ja-JP"/>
        </w:rPr>
        <w:t xml:space="preserve"> </w:t>
      </w:r>
      <w:r w:rsidR="00703D49">
        <w:rPr>
          <w:rFonts w:ascii="Arial" w:hAnsi="Arial"/>
          <w:sz w:val="28"/>
          <w:szCs w:val="28"/>
          <w:lang w:eastAsia="ja-JP"/>
        </w:rPr>
        <w:t>projektmäß</w:t>
      </w:r>
      <w:r w:rsidRPr="008652AA">
        <w:rPr>
          <w:rFonts w:ascii="Arial" w:hAnsi="Arial"/>
          <w:sz w:val="28"/>
          <w:szCs w:val="28"/>
          <w:lang w:eastAsia="ja-JP"/>
        </w:rPr>
        <w:t>ig zu</w:t>
      </w:r>
      <w:r>
        <w:rPr>
          <w:rFonts w:ascii="Arial" w:hAnsi="Arial"/>
          <w:sz w:val="28"/>
          <w:szCs w:val="28"/>
          <w:lang w:eastAsia="ja-JP"/>
        </w:rPr>
        <w:t xml:space="preserve"> </w:t>
      </w:r>
      <w:r w:rsidRPr="008652AA">
        <w:rPr>
          <w:rFonts w:ascii="Arial" w:hAnsi="Arial"/>
          <w:sz w:val="28"/>
          <w:szCs w:val="28"/>
          <w:lang w:eastAsia="ja-JP"/>
        </w:rPr>
        <w:t xml:space="preserve">verwirklichen. Auch im Alter können wir Sauerteig in der Gesellschaft sein. </w:t>
      </w:r>
    </w:p>
    <w:p w14:paraId="4F98195C" w14:textId="53BC6DB0" w:rsidR="008652AA" w:rsidRPr="008652AA" w:rsidRDefault="008652AA" w:rsidP="008652AA">
      <w:pPr>
        <w:widowControl w:val="0"/>
        <w:autoSpaceDE w:val="0"/>
        <w:autoSpaceDN w:val="0"/>
        <w:adjustRightInd w:val="0"/>
        <w:rPr>
          <w:rFonts w:ascii="Arial" w:hAnsi="Arial"/>
          <w:sz w:val="28"/>
          <w:szCs w:val="28"/>
          <w:lang w:eastAsia="ja-JP"/>
        </w:rPr>
      </w:pPr>
      <w:r w:rsidRPr="008652AA">
        <w:rPr>
          <w:rFonts w:ascii="Arial" w:hAnsi="Arial"/>
          <w:sz w:val="28"/>
          <w:szCs w:val="28"/>
          <w:lang w:eastAsia="ja-JP"/>
        </w:rPr>
        <w:t>Rentner</w:t>
      </w:r>
      <w:r w:rsidR="00F43C38">
        <w:rPr>
          <w:rFonts w:ascii="Arial" w:hAnsi="Arial"/>
          <w:sz w:val="28"/>
          <w:szCs w:val="28"/>
          <w:lang w:eastAsia="ja-JP"/>
        </w:rPr>
        <w:t xml:space="preserve"> und Rentnerinnen haben Zeit zu verschenken und oft auch</w:t>
      </w:r>
      <w:r w:rsidRPr="008652AA">
        <w:rPr>
          <w:rFonts w:ascii="Arial" w:hAnsi="Arial"/>
          <w:sz w:val="28"/>
          <w:szCs w:val="28"/>
          <w:lang w:eastAsia="ja-JP"/>
        </w:rPr>
        <w:t xml:space="preserve"> finanzielle Mittel. </w:t>
      </w:r>
      <w:r w:rsidR="00F43C38">
        <w:rPr>
          <w:rFonts w:ascii="Arial" w:hAnsi="Arial"/>
          <w:sz w:val="28"/>
          <w:szCs w:val="28"/>
          <w:lang w:eastAsia="ja-JP"/>
        </w:rPr>
        <w:t>So können sie bewusst dort dabei sein, wo Gott etwas Neues schafft.</w:t>
      </w:r>
      <w:r w:rsidR="00B20BD6">
        <w:rPr>
          <w:rFonts w:ascii="Arial" w:hAnsi="Arial"/>
          <w:sz w:val="28"/>
          <w:szCs w:val="28"/>
          <w:lang w:eastAsia="ja-JP"/>
        </w:rPr>
        <w:t xml:space="preserve"> </w:t>
      </w:r>
      <w:r w:rsidR="00F43C38">
        <w:rPr>
          <w:rFonts w:ascii="Arial" w:hAnsi="Arial"/>
          <w:sz w:val="28"/>
          <w:szCs w:val="28"/>
          <w:lang w:eastAsia="ja-JP"/>
        </w:rPr>
        <w:t xml:space="preserve">Ich beobachte Betagte, </w:t>
      </w:r>
      <w:r w:rsidR="00190E76">
        <w:rPr>
          <w:rFonts w:ascii="Arial" w:hAnsi="Arial"/>
          <w:sz w:val="28"/>
          <w:szCs w:val="28"/>
          <w:lang w:eastAsia="ja-JP"/>
        </w:rPr>
        <w:t>die</w:t>
      </w:r>
      <w:r w:rsidR="00F43C38">
        <w:rPr>
          <w:rFonts w:ascii="Arial" w:hAnsi="Arial"/>
          <w:sz w:val="28"/>
          <w:szCs w:val="28"/>
          <w:lang w:eastAsia="ja-JP"/>
        </w:rPr>
        <w:t xml:space="preserve"> </w:t>
      </w:r>
      <w:r w:rsidR="00190E76" w:rsidRPr="008652AA">
        <w:rPr>
          <w:rFonts w:ascii="Arial" w:hAnsi="Arial"/>
          <w:sz w:val="28"/>
          <w:szCs w:val="28"/>
          <w:lang w:eastAsia="ja-JP"/>
        </w:rPr>
        <w:t>verteilen</w:t>
      </w:r>
      <w:r w:rsidR="00190E76">
        <w:rPr>
          <w:rFonts w:ascii="Arial" w:hAnsi="Arial"/>
          <w:sz w:val="28"/>
          <w:szCs w:val="28"/>
          <w:lang w:eastAsia="ja-JP"/>
        </w:rPr>
        <w:t xml:space="preserve"> </w:t>
      </w:r>
      <w:r w:rsidR="00C1137B">
        <w:rPr>
          <w:rFonts w:ascii="Arial" w:hAnsi="Arial"/>
          <w:sz w:val="28"/>
          <w:szCs w:val="28"/>
          <w:lang w:eastAsia="ja-JP"/>
        </w:rPr>
        <w:t xml:space="preserve">ihre </w:t>
      </w:r>
      <w:r w:rsidR="00190E76">
        <w:rPr>
          <w:rFonts w:ascii="Arial" w:hAnsi="Arial"/>
          <w:sz w:val="28"/>
          <w:szCs w:val="28"/>
          <w:lang w:eastAsia="ja-JP"/>
        </w:rPr>
        <w:t>Scherflein</w:t>
      </w:r>
      <w:r w:rsidRPr="008652AA">
        <w:rPr>
          <w:rFonts w:ascii="Arial" w:hAnsi="Arial"/>
          <w:sz w:val="28"/>
          <w:szCs w:val="28"/>
          <w:lang w:eastAsia="ja-JP"/>
        </w:rPr>
        <w:t xml:space="preserve"> im </w:t>
      </w:r>
      <w:r w:rsidR="00190E76" w:rsidRPr="008652AA">
        <w:rPr>
          <w:rFonts w:ascii="Arial" w:hAnsi="Arial"/>
          <w:sz w:val="28"/>
          <w:szCs w:val="28"/>
          <w:lang w:eastAsia="ja-JP"/>
        </w:rPr>
        <w:t>Gießkannen</w:t>
      </w:r>
      <w:r w:rsidR="00F43C38">
        <w:rPr>
          <w:rFonts w:ascii="Arial" w:hAnsi="Arial"/>
          <w:sz w:val="28"/>
          <w:szCs w:val="28"/>
          <w:lang w:eastAsia="ja-JP"/>
        </w:rPr>
        <w:t>-P</w:t>
      </w:r>
      <w:r w:rsidRPr="008652AA">
        <w:rPr>
          <w:rFonts w:ascii="Arial" w:hAnsi="Arial"/>
          <w:sz w:val="28"/>
          <w:szCs w:val="28"/>
          <w:lang w:eastAsia="ja-JP"/>
        </w:rPr>
        <w:t xml:space="preserve">rinzip auf </w:t>
      </w:r>
      <w:r w:rsidR="00F43C38">
        <w:rPr>
          <w:rFonts w:ascii="Arial" w:hAnsi="Arial"/>
          <w:sz w:val="28"/>
          <w:szCs w:val="28"/>
          <w:lang w:eastAsia="ja-JP"/>
        </w:rPr>
        <w:t xml:space="preserve">viele </w:t>
      </w:r>
      <w:r w:rsidR="00190E76">
        <w:rPr>
          <w:rFonts w:ascii="Arial" w:hAnsi="Arial"/>
          <w:sz w:val="28"/>
          <w:szCs w:val="28"/>
          <w:lang w:eastAsia="ja-JP"/>
        </w:rPr>
        <w:t>Institutionen</w:t>
      </w:r>
      <w:r w:rsidRPr="008652AA">
        <w:rPr>
          <w:rFonts w:ascii="Arial" w:hAnsi="Arial"/>
          <w:sz w:val="28"/>
          <w:szCs w:val="28"/>
          <w:lang w:eastAsia="ja-JP"/>
        </w:rPr>
        <w:t xml:space="preserve">. </w:t>
      </w:r>
      <w:r w:rsidR="00B20BD6">
        <w:rPr>
          <w:rFonts w:ascii="Arial" w:hAnsi="Arial"/>
          <w:sz w:val="28"/>
          <w:szCs w:val="28"/>
          <w:lang w:eastAsia="ja-JP"/>
        </w:rPr>
        <w:t xml:space="preserve">Ich mache </w:t>
      </w:r>
      <w:r w:rsidRPr="008652AA">
        <w:rPr>
          <w:rFonts w:ascii="Arial" w:hAnsi="Arial"/>
          <w:sz w:val="28"/>
          <w:szCs w:val="28"/>
          <w:lang w:eastAsia="ja-JP"/>
        </w:rPr>
        <w:t>Mut zu bewussterem Mittragen</w:t>
      </w:r>
      <w:r w:rsidR="00F43C38">
        <w:rPr>
          <w:rFonts w:ascii="Arial" w:hAnsi="Arial"/>
          <w:sz w:val="28"/>
          <w:szCs w:val="28"/>
          <w:lang w:eastAsia="ja-JP"/>
        </w:rPr>
        <w:t xml:space="preserve"> </w:t>
      </w:r>
      <w:r w:rsidRPr="008652AA">
        <w:rPr>
          <w:rFonts w:ascii="Arial" w:hAnsi="Arial"/>
          <w:sz w:val="28"/>
          <w:szCs w:val="28"/>
          <w:lang w:eastAsia="ja-JP"/>
        </w:rPr>
        <w:t xml:space="preserve">an </w:t>
      </w:r>
      <w:r w:rsidR="00B20BD6">
        <w:rPr>
          <w:rFonts w:ascii="Arial" w:hAnsi="Arial"/>
          <w:sz w:val="28"/>
          <w:szCs w:val="28"/>
          <w:lang w:eastAsia="ja-JP"/>
        </w:rPr>
        <w:t>Projekten, zu denen</w:t>
      </w:r>
      <w:r w:rsidRPr="008652AA">
        <w:rPr>
          <w:rFonts w:ascii="Arial" w:hAnsi="Arial"/>
          <w:sz w:val="28"/>
          <w:szCs w:val="28"/>
          <w:lang w:eastAsia="ja-JP"/>
        </w:rPr>
        <w:t xml:space="preserve"> man auch eine Beziehung aufbauen kann. Unsere Weltmission</w:t>
      </w:r>
    </w:p>
    <w:p w14:paraId="049E8AD9" w14:textId="7EC8E162" w:rsidR="008652AA" w:rsidRPr="008652AA" w:rsidRDefault="008652AA" w:rsidP="008652AA">
      <w:pPr>
        <w:widowControl w:val="0"/>
        <w:autoSpaceDE w:val="0"/>
        <w:autoSpaceDN w:val="0"/>
        <w:adjustRightInd w:val="0"/>
        <w:rPr>
          <w:rFonts w:ascii="Arial" w:hAnsi="Arial"/>
          <w:sz w:val="28"/>
          <w:szCs w:val="28"/>
          <w:lang w:eastAsia="ja-JP"/>
        </w:rPr>
      </w:pPr>
      <w:r w:rsidRPr="008652AA">
        <w:rPr>
          <w:rFonts w:ascii="Arial" w:hAnsi="Arial"/>
          <w:sz w:val="28"/>
          <w:szCs w:val="28"/>
          <w:lang w:eastAsia="ja-JP"/>
        </w:rPr>
        <w:t xml:space="preserve">(Connexio) hat </w:t>
      </w:r>
      <w:r w:rsidR="00190E76">
        <w:rPr>
          <w:rFonts w:ascii="Arial" w:hAnsi="Arial"/>
          <w:sz w:val="28"/>
          <w:szCs w:val="28"/>
          <w:lang w:eastAsia="ja-JP"/>
        </w:rPr>
        <w:t xml:space="preserve">z. B. </w:t>
      </w:r>
      <w:r w:rsidRPr="008652AA">
        <w:rPr>
          <w:rFonts w:ascii="Arial" w:hAnsi="Arial"/>
          <w:sz w:val="28"/>
          <w:szCs w:val="28"/>
          <w:lang w:eastAsia="ja-JP"/>
        </w:rPr>
        <w:t>begonnen</w:t>
      </w:r>
      <w:r w:rsidR="00B20BD6">
        <w:rPr>
          <w:rFonts w:ascii="Arial" w:hAnsi="Arial"/>
          <w:sz w:val="28"/>
          <w:szCs w:val="28"/>
          <w:lang w:eastAsia="ja-JP"/>
        </w:rPr>
        <w:t>,</w:t>
      </w:r>
      <w:r w:rsidRPr="008652AA">
        <w:rPr>
          <w:rFonts w:ascii="Arial" w:hAnsi="Arial"/>
          <w:sz w:val="28"/>
          <w:szCs w:val="28"/>
          <w:lang w:eastAsia="ja-JP"/>
        </w:rPr>
        <w:t xml:space="preserve"> Reisen in die Einsatzländer a</w:t>
      </w:r>
      <w:r w:rsidR="00F43C38">
        <w:rPr>
          <w:rFonts w:ascii="Arial" w:hAnsi="Arial"/>
          <w:sz w:val="28"/>
          <w:szCs w:val="28"/>
          <w:lang w:eastAsia="ja-JP"/>
        </w:rPr>
        <w:t xml:space="preserve">nzubieten, welche oft und gerne </w:t>
      </w:r>
      <w:r w:rsidRPr="008652AA">
        <w:rPr>
          <w:rFonts w:ascii="Arial" w:hAnsi="Arial"/>
          <w:sz w:val="28"/>
          <w:szCs w:val="28"/>
          <w:lang w:eastAsia="ja-JP"/>
        </w:rPr>
        <w:t>von Senioren gebucht werden. Da bekommen Spenden dann einen ganz neuen Sinn, weil</w:t>
      </w:r>
      <w:r w:rsidR="00F43C38">
        <w:rPr>
          <w:rFonts w:ascii="Arial" w:hAnsi="Arial"/>
          <w:sz w:val="28"/>
          <w:szCs w:val="28"/>
          <w:lang w:eastAsia="ja-JP"/>
        </w:rPr>
        <w:t xml:space="preserve"> </w:t>
      </w:r>
      <w:r w:rsidRPr="008652AA">
        <w:rPr>
          <w:rFonts w:ascii="Arial" w:hAnsi="Arial"/>
          <w:sz w:val="28"/>
          <w:szCs w:val="28"/>
          <w:lang w:eastAsia="ja-JP"/>
        </w:rPr>
        <w:t>man selber am Projekt durch eine Besuchsreise oder gar durch einen Freiwilligeneinsatz</w:t>
      </w:r>
      <w:r w:rsidR="00F43C38">
        <w:rPr>
          <w:rFonts w:ascii="Arial" w:hAnsi="Arial"/>
          <w:sz w:val="28"/>
          <w:szCs w:val="28"/>
          <w:lang w:eastAsia="ja-JP"/>
        </w:rPr>
        <w:t xml:space="preserve"> </w:t>
      </w:r>
      <w:r w:rsidRPr="008652AA">
        <w:rPr>
          <w:rFonts w:ascii="Arial" w:hAnsi="Arial"/>
          <w:sz w:val="28"/>
          <w:szCs w:val="28"/>
          <w:lang w:eastAsia="ja-JP"/>
        </w:rPr>
        <w:t>beteiligt ist.</w:t>
      </w:r>
    </w:p>
    <w:p w14:paraId="147AEBA6" w14:textId="77777777" w:rsidR="00F43C38" w:rsidRDefault="00F43C38" w:rsidP="008652AA">
      <w:pPr>
        <w:widowControl w:val="0"/>
        <w:autoSpaceDE w:val="0"/>
        <w:autoSpaceDN w:val="0"/>
        <w:adjustRightInd w:val="0"/>
        <w:rPr>
          <w:rFonts w:ascii="Arial" w:hAnsi="Arial"/>
          <w:sz w:val="28"/>
          <w:szCs w:val="28"/>
          <w:lang w:eastAsia="ja-JP"/>
        </w:rPr>
      </w:pPr>
    </w:p>
    <w:p w14:paraId="7A777CD1" w14:textId="28F80AC8" w:rsidR="008652AA" w:rsidRPr="008652AA" w:rsidRDefault="008652AA" w:rsidP="008652AA">
      <w:pPr>
        <w:widowControl w:val="0"/>
        <w:autoSpaceDE w:val="0"/>
        <w:autoSpaceDN w:val="0"/>
        <w:adjustRightInd w:val="0"/>
        <w:rPr>
          <w:rFonts w:ascii="Arial" w:hAnsi="Arial"/>
          <w:sz w:val="28"/>
          <w:szCs w:val="28"/>
          <w:lang w:eastAsia="ja-JP"/>
        </w:rPr>
      </w:pPr>
      <w:r w:rsidRPr="008652AA">
        <w:rPr>
          <w:rFonts w:ascii="Arial" w:hAnsi="Arial"/>
          <w:sz w:val="28"/>
          <w:szCs w:val="28"/>
          <w:lang w:eastAsia="ja-JP"/>
        </w:rPr>
        <w:t>Ich muss hier noch eine Geschichte erzählen: Der Rabbi Meir war nicht reich und schon</w:t>
      </w:r>
      <w:r w:rsidR="00F43C38">
        <w:rPr>
          <w:rFonts w:ascii="Arial" w:hAnsi="Arial"/>
          <w:sz w:val="28"/>
          <w:szCs w:val="28"/>
          <w:lang w:eastAsia="ja-JP"/>
        </w:rPr>
        <w:t xml:space="preserve"> </w:t>
      </w:r>
      <w:r w:rsidRPr="008652AA">
        <w:rPr>
          <w:rFonts w:ascii="Arial" w:hAnsi="Arial"/>
          <w:sz w:val="28"/>
          <w:szCs w:val="28"/>
          <w:lang w:eastAsia="ja-JP"/>
        </w:rPr>
        <w:t>sehr alt geworden. Er besass nur eine einzige Kuh. Aber, obschon der Rabbi nur sehr</w:t>
      </w:r>
      <w:r w:rsidR="00F43C38">
        <w:rPr>
          <w:rFonts w:ascii="Arial" w:hAnsi="Arial"/>
          <w:sz w:val="28"/>
          <w:szCs w:val="28"/>
          <w:lang w:eastAsia="ja-JP"/>
        </w:rPr>
        <w:t xml:space="preserve"> </w:t>
      </w:r>
      <w:r w:rsidRPr="008652AA">
        <w:rPr>
          <w:rFonts w:ascii="Arial" w:hAnsi="Arial"/>
          <w:sz w:val="28"/>
          <w:szCs w:val="28"/>
          <w:lang w:eastAsia="ja-JP"/>
        </w:rPr>
        <w:t>wenig hatte, fand er immer genug, um es den Armen zu verschenken. An einem Abend</w:t>
      </w:r>
      <w:r w:rsidR="00F43C38">
        <w:rPr>
          <w:rFonts w:ascii="Arial" w:hAnsi="Arial"/>
          <w:sz w:val="28"/>
          <w:szCs w:val="28"/>
          <w:lang w:eastAsia="ja-JP"/>
        </w:rPr>
        <w:t xml:space="preserve"> </w:t>
      </w:r>
      <w:r w:rsidRPr="008652AA">
        <w:rPr>
          <w:rFonts w:ascii="Arial" w:hAnsi="Arial"/>
          <w:sz w:val="28"/>
          <w:szCs w:val="28"/>
          <w:lang w:eastAsia="ja-JP"/>
        </w:rPr>
        <w:t>hatte er wirklic</w:t>
      </w:r>
      <w:r w:rsidR="00190E76">
        <w:rPr>
          <w:rFonts w:ascii="Arial" w:hAnsi="Arial"/>
          <w:sz w:val="28"/>
          <w:szCs w:val="28"/>
          <w:lang w:eastAsia="ja-JP"/>
        </w:rPr>
        <w:t>h gar nichts mehr zum Verteilen:</w:t>
      </w:r>
      <w:r w:rsidRPr="008652AA">
        <w:rPr>
          <w:rFonts w:ascii="Arial" w:hAnsi="Arial"/>
          <w:sz w:val="28"/>
          <w:szCs w:val="28"/>
          <w:lang w:eastAsia="ja-JP"/>
        </w:rPr>
        <w:t xml:space="preserve"> keinen He</w:t>
      </w:r>
      <w:r w:rsidR="00F43C38">
        <w:rPr>
          <w:rFonts w:ascii="Arial" w:hAnsi="Arial"/>
          <w:sz w:val="28"/>
          <w:szCs w:val="28"/>
          <w:lang w:eastAsia="ja-JP"/>
        </w:rPr>
        <w:t>ller, kein Glas Milch, kein Stü</w:t>
      </w:r>
      <w:r w:rsidRPr="008652AA">
        <w:rPr>
          <w:rFonts w:ascii="Arial" w:hAnsi="Arial"/>
          <w:sz w:val="28"/>
          <w:szCs w:val="28"/>
          <w:lang w:eastAsia="ja-JP"/>
        </w:rPr>
        <w:t>ck</w:t>
      </w:r>
    </w:p>
    <w:p w14:paraId="09E7EE29" w14:textId="1B19F2C1" w:rsidR="008652AA" w:rsidRPr="008652AA" w:rsidRDefault="00F43C38" w:rsidP="008652AA">
      <w:pPr>
        <w:widowControl w:val="0"/>
        <w:autoSpaceDE w:val="0"/>
        <w:autoSpaceDN w:val="0"/>
        <w:adjustRightInd w:val="0"/>
        <w:rPr>
          <w:rFonts w:ascii="Arial" w:hAnsi="Arial"/>
          <w:sz w:val="28"/>
          <w:szCs w:val="28"/>
          <w:lang w:eastAsia="ja-JP"/>
        </w:rPr>
      </w:pPr>
      <w:r>
        <w:rPr>
          <w:rFonts w:ascii="Arial" w:hAnsi="Arial"/>
          <w:sz w:val="28"/>
          <w:szCs w:val="28"/>
          <w:lang w:eastAsia="ja-JP"/>
        </w:rPr>
        <w:t xml:space="preserve">Brot. </w:t>
      </w:r>
      <w:r w:rsidR="008652AA" w:rsidRPr="008652AA">
        <w:rPr>
          <w:rFonts w:ascii="Arial" w:hAnsi="Arial"/>
          <w:sz w:val="28"/>
          <w:szCs w:val="28"/>
          <w:lang w:eastAsia="ja-JP"/>
        </w:rPr>
        <w:t>Da ging er um Mitternacht in den Stall und ba</w:t>
      </w:r>
      <w:r>
        <w:rPr>
          <w:rFonts w:ascii="Arial" w:hAnsi="Arial"/>
          <w:sz w:val="28"/>
          <w:szCs w:val="28"/>
          <w:lang w:eastAsia="ja-JP"/>
        </w:rPr>
        <w:t>nd seine einzige Kuh los und fü</w:t>
      </w:r>
      <w:r w:rsidR="008652AA" w:rsidRPr="008652AA">
        <w:rPr>
          <w:rFonts w:ascii="Arial" w:hAnsi="Arial"/>
          <w:sz w:val="28"/>
          <w:szCs w:val="28"/>
          <w:lang w:eastAsia="ja-JP"/>
        </w:rPr>
        <w:t>hrte sie zum</w:t>
      </w:r>
      <w:r>
        <w:rPr>
          <w:rFonts w:ascii="Arial" w:hAnsi="Arial"/>
          <w:sz w:val="28"/>
          <w:szCs w:val="28"/>
          <w:lang w:eastAsia="ja-JP"/>
        </w:rPr>
        <w:t xml:space="preserve"> </w:t>
      </w:r>
      <w:r w:rsidR="008652AA" w:rsidRPr="008652AA">
        <w:rPr>
          <w:rFonts w:ascii="Arial" w:hAnsi="Arial"/>
          <w:sz w:val="28"/>
          <w:szCs w:val="28"/>
          <w:lang w:eastAsia="ja-JP"/>
        </w:rPr>
        <w:t>Schlächter. Bis zum Morgengrauen hatte er alles Fleisch an die Armen im Städtel verteilt.</w:t>
      </w:r>
    </w:p>
    <w:p w14:paraId="2B835DB7" w14:textId="4F65C7EC" w:rsidR="008652AA" w:rsidRPr="008652AA" w:rsidRDefault="00F43C38" w:rsidP="008652AA">
      <w:pPr>
        <w:widowControl w:val="0"/>
        <w:autoSpaceDE w:val="0"/>
        <w:autoSpaceDN w:val="0"/>
        <w:adjustRightInd w:val="0"/>
        <w:rPr>
          <w:rFonts w:ascii="Arial" w:hAnsi="Arial"/>
          <w:sz w:val="28"/>
          <w:szCs w:val="28"/>
          <w:lang w:eastAsia="ja-JP"/>
        </w:rPr>
      </w:pPr>
      <w:r>
        <w:rPr>
          <w:rFonts w:ascii="Arial" w:hAnsi="Arial"/>
          <w:sz w:val="28"/>
          <w:szCs w:val="28"/>
          <w:lang w:eastAsia="ja-JP"/>
        </w:rPr>
        <w:t>Als die Frau des Rabbi am frü</w:t>
      </w:r>
      <w:r w:rsidR="008652AA" w:rsidRPr="008652AA">
        <w:rPr>
          <w:rFonts w:ascii="Arial" w:hAnsi="Arial"/>
          <w:sz w:val="28"/>
          <w:szCs w:val="28"/>
          <w:lang w:eastAsia="ja-JP"/>
        </w:rPr>
        <w:t>hen Morgen in den Stall ging, um die Kuh zu melken, konnte</w:t>
      </w:r>
      <w:r>
        <w:rPr>
          <w:rFonts w:ascii="Arial" w:hAnsi="Arial"/>
          <w:sz w:val="28"/>
          <w:szCs w:val="28"/>
          <w:lang w:eastAsia="ja-JP"/>
        </w:rPr>
        <w:t xml:space="preserve"> </w:t>
      </w:r>
      <w:r w:rsidR="008652AA" w:rsidRPr="008652AA">
        <w:rPr>
          <w:rFonts w:ascii="Arial" w:hAnsi="Arial"/>
          <w:sz w:val="28"/>
          <w:szCs w:val="28"/>
          <w:lang w:eastAsia="ja-JP"/>
        </w:rPr>
        <w:t>sie diese nicht mehr an ihrem Platz finden. Sie kam zu ihrem Mann und klagte bitterlich,</w:t>
      </w:r>
      <w:r>
        <w:rPr>
          <w:rFonts w:ascii="Arial" w:hAnsi="Arial"/>
          <w:sz w:val="28"/>
          <w:szCs w:val="28"/>
          <w:lang w:eastAsia="ja-JP"/>
        </w:rPr>
        <w:t xml:space="preserve"> </w:t>
      </w:r>
      <w:r w:rsidR="008652AA" w:rsidRPr="008652AA">
        <w:rPr>
          <w:rFonts w:ascii="Arial" w:hAnsi="Arial"/>
          <w:sz w:val="28"/>
          <w:szCs w:val="28"/>
          <w:lang w:eastAsia="ja-JP"/>
        </w:rPr>
        <w:t>die Kuh sei verloren gegangen.</w:t>
      </w:r>
    </w:p>
    <w:p w14:paraId="777C218B" w14:textId="45EDC8F9" w:rsidR="008652AA" w:rsidRPr="008652AA" w:rsidRDefault="00F43C38" w:rsidP="008652AA">
      <w:pPr>
        <w:widowControl w:val="0"/>
        <w:autoSpaceDE w:val="0"/>
        <w:autoSpaceDN w:val="0"/>
        <w:adjustRightInd w:val="0"/>
        <w:rPr>
          <w:rFonts w:ascii="Arial" w:hAnsi="Arial"/>
          <w:sz w:val="28"/>
          <w:szCs w:val="28"/>
          <w:lang w:eastAsia="ja-JP"/>
        </w:rPr>
      </w:pPr>
      <w:r>
        <w:rPr>
          <w:rFonts w:ascii="Arial" w:hAnsi="Arial"/>
          <w:sz w:val="28"/>
          <w:szCs w:val="28"/>
          <w:lang w:eastAsia="ja-JP"/>
        </w:rPr>
        <w:t>Rabbi Meir erwiderte: „Gott behü</w:t>
      </w:r>
      <w:r w:rsidR="008652AA" w:rsidRPr="008652AA">
        <w:rPr>
          <w:rFonts w:ascii="Arial" w:hAnsi="Arial"/>
          <w:sz w:val="28"/>
          <w:szCs w:val="28"/>
          <w:lang w:eastAsia="ja-JP"/>
        </w:rPr>
        <w:t>te, die Kuh ist nicht verloren gegangen. Sie ist in den</w:t>
      </w:r>
      <w:r>
        <w:rPr>
          <w:rFonts w:ascii="Arial" w:hAnsi="Arial"/>
          <w:sz w:val="28"/>
          <w:szCs w:val="28"/>
          <w:lang w:eastAsia="ja-JP"/>
        </w:rPr>
        <w:t xml:space="preserve"> </w:t>
      </w:r>
      <w:r w:rsidR="008652AA" w:rsidRPr="008652AA">
        <w:rPr>
          <w:rFonts w:ascii="Arial" w:hAnsi="Arial"/>
          <w:sz w:val="28"/>
          <w:szCs w:val="28"/>
          <w:lang w:eastAsia="ja-JP"/>
        </w:rPr>
        <w:t>Himmel aufgestiegen, damit wi</w:t>
      </w:r>
      <w:r w:rsidR="00B20BD6">
        <w:rPr>
          <w:rFonts w:ascii="Arial" w:hAnsi="Arial"/>
          <w:sz w:val="28"/>
          <w:szCs w:val="28"/>
          <w:lang w:eastAsia="ja-JP"/>
        </w:rPr>
        <w:t>r einen Schatz im Himmel haben</w:t>
      </w:r>
      <w:r w:rsidR="00190E76">
        <w:rPr>
          <w:rFonts w:ascii="Arial" w:hAnsi="Arial"/>
          <w:sz w:val="28"/>
          <w:szCs w:val="28"/>
          <w:lang w:eastAsia="ja-JP"/>
        </w:rPr>
        <w:t>“</w:t>
      </w:r>
      <w:r w:rsidR="00B20BD6">
        <w:rPr>
          <w:rFonts w:ascii="Arial" w:hAnsi="Arial"/>
          <w:sz w:val="28"/>
          <w:szCs w:val="28"/>
          <w:lang w:eastAsia="ja-JP"/>
        </w:rPr>
        <w:t>.</w:t>
      </w:r>
    </w:p>
    <w:p w14:paraId="45834BEA" w14:textId="19CAEC16" w:rsidR="008652AA" w:rsidRPr="00F43C38" w:rsidRDefault="00190E76" w:rsidP="00F43C38">
      <w:pPr>
        <w:widowControl w:val="0"/>
        <w:autoSpaceDE w:val="0"/>
        <w:autoSpaceDN w:val="0"/>
        <w:adjustRightInd w:val="0"/>
        <w:rPr>
          <w:rFonts w:ascii="Arial" w:hAnsi="Arial"/>
          <w:sz w:val="28"/>
          <w:szCs w:val="28"/>
          <w:lang w:eastAsia="ja-JP"/>
        </w:rPr>
      </w:pPr>
      <w:r>
        <w:rPr>
          <w:rFonts w:ascii="Arial" w:hAnsi="Arial"/>
          <w:sz w:val="28"/>
          <w:szCs w:val="28"/>
          <w:lang w:eastAsia="ja-JP"/>
        </w:rPr>
        <w:t>Im Alter ist es Zeit</w:t>
      </w:r>
      <w:r w:rsidR="008652AA" w:rsidRPr="008652AA">
        <w:rPr>
          <w:rFonts w:ascii="Arial" w:hAnsi="Arial"/>
          <w:sz w:val="28"/>
          <w:szCs w:val="28"/>
          <w:lang w:eastAsia="ja-JP"/>
        </w:rPr>
        <w:t xml:space="preserve"> viele irdische Dinge </w:t>
      </w:r>
      <w:r w:rsidR="00B20BD6">
        <w:rPr>
          <w:rFonts w:ascii="Arial" w:hAnsi="Arial"/>
          <w:sz w:val="28"/>
          <w:szCs w:val="28"/>
          <w:lang w:eastAsia="ja-JP"/>
        </w:rPr>
        <w:t xml:space="preserve">loszulassen und zu verschenken, </w:t>
      </w:r>
      <w:r>
        <w:rPr>
          <w:rFonts w:ascii="Arial" w:hAnsi="Arial"/>
          <w:sz w:val="28"/>
          <w:szCs w:val="28"/>
          <w:lang w:eastAsia="ja-JP"/>
        </w:rPr>
        <w:t>auf dass</w:t>
      </w:r>
      <w:r w:rsidR="008652AA" w:rsidRPr="008652AA">
        <w:rPr>
          <w:rFonts w:ascii="Arial" w:hAnsi="Arial"/>
          <w:sz w:val="28"/>
          <w:szCs w:val="28"/>
          <w:lang w:eastAsia="ja-JP"/>
        </w:rPr>
        <w:t xml:space="preserve"> wir einen</w:t>
      </w:r>
      <w:r w:rsidR="00F43C38">
        <w:rPr>
          <w:rFonts w:ascii="Arial" w:hAnsi="Arial"/>
          <w:sz w:val="28"/>
          <w:szCs w:val="28"/>
          <w:lang w:eastAsia="ja-JP"/>
        </w:rPr>
        <w:t xml:space="preserve"> </w:t>
      </w:r>
      <w:r w:rsidR="008652AA" w:rsidRPr="008652AA">
        <w:rPr>
          <w:rFonts w:ascii="Arial" w:hAnsi="Arial"/>
          <w:sz w:val="28"/>
          <w:szCs w:val="28"/>
          <w:lang w:eastAsia="ja-JP"/>
        </w:rPr>
        <w:t>Schatz im Himmel haben. Und dahin wollen wir doch alle einmal kommen oder nicht.</w:t>
      </w:r>
    </w:p>
    <w:p w14:paraId="15E6E6F0" w14:textId="58341B9A" w:rsidR="004E27E5" w:rsidRPr="00372A4B" w:rsidRDefault="00372A4B" w:rsidP="00F61478">
      <w:pPr>
        <w:spacing w:line="360" w:lineRule="atLeast"/>
        <w:rPr>
          <w:rFonts w:ascii="Arial" w:hAnsi="Arial"/>
          <w:color w:val="FF0000"/>
          <w:sz w:val="28"/>
          <w:szCs w:val="28"/>
          <w:lang w:val="de-CH" w:eastAsia="ja-JP"/>
        </w:rPr>
      </w:pPr>
      <w:r w:rsidRPr="00372A4B">
        <w:rPr>
          <w:rFonts w:ascii="Arial" w:hAnsi="Arial"/>
          <w:color w:val="FF0000"/>
          <w:sz w:val="28"/>
          <w:szCs w:val="28"/>
          <w:lang w:val="de-CH" w:eastAsia="ja-JP"/>
        </w:rPr>
        <w:t>Folie 14</w:t>
      </w:r>
    </w:p>
    <w:p w14:paraId="40694464" w14:textId="4E9C4937" w:rsidR="006E12EA" w:rsidRPr="00CF77EB" w:rsidRDefault="006E12EA" w:rsidP="004E27E5">
      <w:pPr>
        <w:spacing w:line="360" w:lineRule="atLeast"/>
        <w:ind w:left="360"/>
        <w:rPr>
          <w:rFonts w:ascii="Arial" w:hAnsi="Arial" w:cs="Arial"/>
          <w:b/>
          <w:i/>
          <w:sz w:val="28"/>
          <w:szCs w:val="28"/>
          <w:lang w:val="de-CH" w:eastAsia="ja-JP"/>
        </w:rPr>
      </w:pPr>
      <w:r w:rsidRPr="00C1137B">
        <w:rPr>
          <w:rFonts w:ascii="Arial" w:hAnsi="Arial" w:cs="Arial"/>
          <w:b/>
          <w:i/>
          <w:sz w:val="28"/>
          <w:szCs w:val="28"/>
          <w:lang w:val="de-CH" w:eastAsia="ja-JP"/>
        </w:rPr>
        <w:t>Das soziale Netz beeinflusst das Wohlbefinden im Alter</w:t>
      </w:r>
    </w:p>
    <w:p w14:paraId="277B3FAC" w14:textId="77777777" w:rsidR="00C1137B" w:rsidRPr="00C1137B" w:rsidRDefault="004E27E5" w:rsidP="004E27E5">
      <w:pPr>
        <w:spacing w:line="360" w:lineRule="atLeast"/>
        <w:ind w:left="360"/>
        <w:rPr>
          <w:rFonts w:ascii="Arial" w:hAnsi="Arial" w:cs="Arial"/>
          <w:b/>
          <w:sz w:val="28"/>
          <w:szCs w:val="28"/>
          <w:lang w:val="de-CH" w:eastAsia="ja-JP"/>
        </w:rPr>
      </w:pPr>
      <w:r w:rsidRPr="00C1137B">
        <w:rPr>
          <w:rFonts w:ascii="Arial" w:hAnsi="Arial"/>
          <w:b/>
          <w:sz w:val="28"/>
          <w:szCs w:val="28"/>
          <w:lang w:val="de-CH" w:eastAsia="ja-JP"/>
        </w:rPr>
        <w:t>... in Gemeinschaft mit allen Generationen leben.</w:t>
      </w:r>
      <w:r w:rsidR="00C1137B" w:rsidRPr="00C1137B">
        <w:rPr>
          <w:rFonts w:ascii="Arial" w:hAnsi="Arial" w:cs="Arial"/>
          <w:b/>
          <w:sz w:val="28"/>
          <w:szCs w:val="28"/>
          <w:lang w:val="de-CH" w:eastAsia="ja-JP"/>
        </w:rPr>
        <w:t xml:space="preserve"> </w:t>
      </w:r>
    </w:p>
    <w:p w14:paraId="56364181" w14:textId="77777777" w:rsidR="004E27E5" w:rsidRPr="00C1137B" w:rsidRDefault="004E27E5" w:rsidP="004E27E5">
      <w:pPr>
        <w:spacing w:line="360" w:lineRule="atLeast"/>
        <w:rPr>
          <w:rFonts w:ascii="Arial" w:hAnsi="Arial"/>
          <w:b/>
          <w:sz w:val="28"/>
          <w:szCs w:val="28"/>
          <w:lang w:val="de-CH" w:eastAsia="ja-JP"/>
        </w:rPr>
      </w:pPr>
    </w:p>
    <w:p w14:paraId="35A51A4A" w14:textId="23C60261" w:rsidR="00C1137B" w:rsidRDefault="00C1137B" w:rsidP="004E27E5">
      <w:pPr>
        <w:spacing w:line="360" w:lineRule="atLeast"/>
        <w:rPr>
          <w:rFonts w:ascii="Arial" w:hAnsi="Arial"/>
          <w:sz w:val="28"/>
          <w:szCs w:val="28"/>
          <w:lang w:val="de-CH" w:eastAsia="ja-JP"/>
        </w:rPr>
      </w:pPr>
      <w:r>
        <w:rPr>
          <w:rFonts w:ascii="Arial" w:hAnsi="Arial"/>
          <w:sz w:val="28"/>
          <w:szCs w:val="28"/>
          <w:lang w:val="de-CH" w:eastAsia="ja-JP"/>
        </w:rPr>
        <w:t xml:space="preserve">Es heisst in Psalm 148,12: </w:t>
      </w:r>
      <w:r w:rsidR="004E27E5" w:rsidRPr="004E27E5">
        <w:rPr>
          <w:rFonts w:ascii="Arial" w:hAnsi="Arial"/>
          <w:sz w:val="28"/>
          <w:szCs w:val="28"/>
          <w:lang w:val="de-CH" w:eastAsia="ja-JP"/>
        </w:rPr>
        <w:t>„Alte m</w:t>
      </w:r>
      <w:r w:rsidR="00B5628A">
        <w:rPr>
          <w:rFonts w:ascii="Arial" w:hAnsi="Arial"/>
          <w:sz w:val="28"/>
          <w:szCs w:val="28"/>
          <w:lang w:val="de-CH" w:eastAsia="ja-JP"/>
        </w:rPr>
        <w:t>it den Jungen sollen loben den N</w:t>
      </w:r>
      <w:r w:rsidR="00372A4B">
        <w:rPr>
          <w:rFonts w:ascii="Arial" w:hAnsi="Arial"/>
          <w:sz w:val="28"/>
          <w:szCs w:val="28"/>
          <w:lang w:val="de-CH" w:eastAsia="ja-JP"/>
        </w:rPr>
        <w:t>amen des Herrn“.</w:t>
      </w:r>
      <w:r>
        <w:rPr>
          <w:rFonts w:ascii="Arial" w:hAnsi="Arial"/>
          <w:sz w:val="28"/>
          <w:szCs w:val="28"/>
          <w:lang w:val="de-CH" w:eastAsia="ja-JP"/>
        </w:rPr>
        <w:t xml:space="preserve"> </w:t>
      </w:r>
      <w:r w:rsidR="00372A4B">
        <w:rPr>
          <w:rFonts w:ascii="Arial" w:hAnsi="Arial"/>
          <w:sz w:val="28"/>
          <w:szCs w:val="28"/>
          <w:lang w:val="de-CH" w:eastAsia="ja-JP"/>
        </w:rPr>
        <w:t>Wir</w:t>
      </w:r>
      <w:r>
        <w:rPr>
          <w:rFonts w:ascii="Arial" w:hAnsi="Arial"/>
          <w:sz w:val="28"/>
          <w:szCs w:val="28"/>
          <w:lang w:val="de-CH" w:eastAsia="ja-JP"/>
        </w:rPr>
        <w:t xml:space="preserve"> loben Gott nicht nur im Gottesdienst sondern </w:t>
      </w:r>
      <w:r w:rsidR="00372A4B">
        <w:rPr>
          <w:rFonts w:ascii="Arial" w:hAnsi="Arial"/>
          <w:sz w:val="28"/>
          <w:szCs w:val="28"/>
          <w:lang w:val="de-CH" w:eastAsia="ja-JP"/>
        </w:rPr>
        <w:t xml:space="preserve">auch </w:t>
      </w:r>
      <w:r w:rsidR="00CF77EB">
        <w:rPr>
          <w:rFonts w:ascii="Arial" w:hAnsi="Arial"/>
          <w:sz w:val="28"/>
          <w:szCs w:val="28"/>
          <w:lang w:val="de-CH" w:eastAsia="ja-JP"/>
        </w:rPr>
        <w:t>mit unserm täglichen T</w:t>
      </w:r>
      <w:r>
        <w:rPr>
          <w:rFonts w:ascii="Arial" w:hAnsi="Arial"/>
          <w:sz w:val="28"/>
          <w:szCs w:val="28"/>
          <w:lang w:val="de-CH" w:eastAsia="ja-JP"/>
        </w:rPr>
        <w:t>un.</w:t>
      </w:r>
    </w:p>
    <w:p w14:paraId="27CBD7DC" w14:textId="7E560240" w:rsidR="00F06439" w:rsidRPr="00F06439" w:rsidRDefault="00F06439" w:rsidP="00F06439">
      <w:pPr>
        <w:spacing w:line="360" w:lineRule="atLeast"/>
        <w:rPr>
          <w:rFonts w:ascii="Arial" w:hAnsi="Arial"/>
          <w:sz w:val="28"/>
          <w:szCs w:val="28"/>
          <w:lang w:val="de-CH" w:eastAsia="ja-JP"/>
        </w:rPr>
      </w:pPr>
      <w:r w:rsidRPr="00F06439">
        <w:rPr>
          <w:rFonts w:ascii="Arial" w:hAnsi="Arial"/>
          <w:sz w:val="28"/>
          <w:szCs w:val="28"/>
          <w:lang w:val="de-CH" w:eastAsia="ja-JP"/>
        </w:rPr>
        <w:t xml:space="preserve">Basierend auf dem Miteinander und Füreinander der Generationen in der Bibel unterstütze ich auch den sogenannten </w:t>
      </w:r>
      <w:r w:rsidRPr="00F06439">
        <w:rPr>
          <w:rFonts w:ascii="Arial" w:hAnsi="Arial"/>
          <w:b/>
          <w:sz w:val="28"/>
          <w:szCs w:val="28"/>
          <w:lang w:val="de-CH" w:eastAsia="ja-JP"/>
        </w:rPr>
        <w:t>Generationenvertrag</w:t>
      </w:r>
      <w:r w:rsidRPr="00F06439">
        <w:rPr>
          <w:rFonts w:ascii="Arial" w:hAnsi="Arial"/>
          <w:sz w:val="28"/>
          <w:szCs w:val="28"/>
          <w:lang w:val="de-CH" w:eastAsia="ja-JP"/>
        </w:rPr>
        <w:t>, wie er im dritten Bericht über Altersfragen in der Schweiz im Jahre 1995 veröffentlicht wurde.  Mit einem Vorschlag der Neudefinition der Rechte und Pflichten der Senioren und Seniorinnen zielt der neue Generationenvertrag darauf ab, dass das oft brachliegende Können und Wissen der Senioren genutzt wird.</w:t>
      </w:r>
      <w:r>
        <w:rPr>
          <w:rFonts w:ascii="Arial" w:hAnsi="Arial"/>
          <w:sz w:val="28"/>
          <w:szCs w:val="28"/>
          <w:lang w:val="de-CH" w:eastAsia="ja-JP"/>
        </w:rPr>
        <w:t xml:space="preserve"> </w:t>
      </w:r>
      <w:r w:rsidRPr="00F06439">
        <w:rPr>
          <w:rFonts w:ascii="Arial" w:hAnsi="Arial"/>
          <w:sz w:val="28"/>
          <w:szCs w:val="28"/>
          <w:lang w:val="de-CH" w:eastAsia="ja-JP"/>
        </w:rPr>
        <w:t>Es gibt auch zunehmend Solidaritäts-Aufgaben in der Gesellschaft, welche von Freiwilligen übernommen werden  können. Hinter einem neuen Generationenvertrag steht eine Geisteshaltung, welche die Solidarität und das Miteinander über das Profitdenken und</w:t>
      </w:r>
      <w:r w:rsidR="00372A4B">
        <w:rPr>
          <w:rFonts w:ascii="Arial" w:hAnsi="Arial"/>
          <w:sz w:val="28"/>
          <w:szCs w:val="28"/>
          <w:lang w:val="de-CH" w:eastAsia="ja-JP"/>
        </w:rPr>
        <w:t xml:space="preserve"> </w:t>
      </w:r>
      <w:r w:rsidRPr="00F06439">
        <w:rPr>
          <w:rFonts w:ascii="Arial" w:hAnsi="Arial"/>
          <w:sz w:val="28"/>
          <w:szCs w:val="28"/>
          <w:lang w:val="de-CH" w:eastAsia="ja-JP"/>
        </w:rPr>
        <w:t xml:space="preserve">das Suchen des eigenen Vorteils stellt. Es steckt </w:t>
      </w:r>
      <w:r w:rsidR="00CF77EB">
        <w:rPr>
          <w:rFonts w:ascii="Arial" w:hAnsi="Arial"/>
          <w:sz w:val="28"/>
          <w:szCs w:val="28"/>
          <w:lang w:val="de-CH" w:eastAsia="ja-JP"/>
        </w:rPr>
        <w:t xml:space="preserve">also </w:t>
      </w:r>
      <w:r w:rsidRPr="00F06439">
        <w:rPr>
          <w:rFonts w:ascii="Arial" w:hAnsi="Arial"/>
          <w:sz w:val="28"/>
          <w:szCs w:val="28"/>
          <w:lang w:val="de-CH" w:eastAsia="ja-JP"/>
        </w:rPr>
        <w:t>eine zutiefst christliche Grundhaltung dahinter.</w:t>
      </w:r>
    </w:p>
    <w:p w14:paraId="7A7BD42A" w14:textId="14B4C8CE" w:rsidR="004E27E5" w:rsidRPr="004E27E5" w:rsidRDefault="00F06439" w:rsidP="004E27E5">
      <w:pPr>
        <w:spacing w:line="360" w:lineRule="atLeast"/>
        <w:rPr>
          <w:rFonts w:ascii="Arial" w:hAnsi="Arial"/>
          <w:sz w:val="28"/>
          <w:szCs w:val="28"/>
          <w:lang w:val="de-CH" w:eastAsia="ja-JP"/>
        </w:rPr>
      </w:pPr>
      <w:r>
        <w:rPr>
          <w:rFonts w:ascii="Arial" w:hAnsi="Arial"/>
          <w:sz w:val="28"/>
          <w:szCs w:val="28"/>
          <w:lang w:val="de-CH" w:eastAsia="ja-JP"/>
        </w:rPr>
        <w:t>Das Miteinander mit den anderen Generationen beginnt mit unserer Offenheit für die anderen.</w:t>
      </w:r>
      <w:r w:rsidR="00372A4B">
        <w:rPr>
          <w:rFonts w:ascii="Arial" w:hAnsi="Arial"/>
          <w:sz w:val="28"/>
          <w:szCs w:val="28"/>
          <w:lang w:val="de-CH" w:eastAsia="ja-JP"/>
        </w:rPr>
        <w:t xml:space="preserve"> </w:t>
      </w:r>
      <w:r>
        <w:rPr>
          <w:rFonts w:ascii="Arial" w:hAnsi="Arial"/>
          <w:sz w:val="28"/>
          <w:szCs w:val="28"/>
          <w:lang w:val="de-CH" w:eastAsia="ja-JP"/>
        </w:rPr>
        <w:t>Die Betagten sollen nicht warten, bis die and</w:t>
      </w:r>
      <w:r w:rsidR="00310A89">
        <w:rPr>
          <w:rFonts w:ascii="Arial" w:hAnsi="Arial"/>
          <w:sz w:val="28"/>
          <w:szCs w:val="28"/>
          <w:lang w:val="de-CH" w:eastAsia="ja-JP"/>
        </w:rPr>
        <w:t>eren sich für sie interessieren.</w:t>
      </w:r>
    </w:p>
    <w:p w14:paraId="768830DE" w14:textId="77777777" w:rsidR="00372A4B" w:rsidRDefault="00372A4B" w:rsidP="004E27E5">
      <w:pPr>
        <w:spacing w:line="360" w:lineRule="atLeast"/>
        <w:rPr>
          <w:rFonts w:ascii="Arial" w:hAnsi="Arial"/>
          <w:sz w:val="28"/>
          <w:szCs w:val="28"/>
          <w:lang w:val="de-CH" w:eastAsia="ja-JP"/>
        </w:rPr>
      </w:pPr>
    </w:p>
    <w:p w14:paraId="61C7B107" w14:textId="44C5659D" w:rsidR="00372A4B" w:rsidRPr="00372A4B" w:rsidRDefault="00372A4B" w:rsidP="004E27E5">
      <w:pPr>
        <w:spacing w:line="360" w:lineRule="atLeast"/>
        <w:rPr>
          <w:rFonts w:ascii="Arial" w:hAnsi="Arial"/>
          <w:color w:val="FF0000"/>
          <w:sz w:val="28"/>
          <w:szCs w:val="28"/>
          <w:lang w:val="de-CH" w:eastAsia="ja-JP"/>
        </w:rPr>
      </w:pPr>
      <w:r w:rsidRPr="00372A4B">
        <w:rPr>
          <w:rFonts w:ascii="Arial" w:hAnsi="Arial"/>
          <w:color w:val="FF0000"/>
          <w:sz w:val="28"/>
          <w:szCs w:val="28"/>
          <w:lang w:val="de-CH" w:eastAsia="ja-JP"/>
        </w:rPr>
        <w:t>Folie 15</w:t>
      </w:r>
    </w:p>
    <w:p w14:paraId="6A06CC14" w14:textId="44A1483C" w:rsidR="006E12EA" w:rsidRPr="00CF77EB" w:rsidRDefault="006E12EA" w:rsidP="00CF77EB">
      <w:pPr>
        <w:spacing w:line="360" w:lineRule="atLeast"/>
        <w:ind w:left="360"/>
        <w:rPr>
          <w:rFonts w:ascii="Arial" w:hAnsi="Arial" w:cs="Arial"/>
          <w:b/>
          <w:i/>
          <w:sz w:val="28"/>
          <w:szCs w:val="28"/>
          <w:lang w:val="de-CH" w:eastAsia="ja-JP"/>
        </w:rPr>
      </w:pPr>
      <w:r w:rsidRPr="00310A89">
        <w:rPr>
          <w:rFonts w:ascii="Arial" w:hAnsi="Arial" w:cs="Arial"/>
          <w:b/>
          <w:i/>
          <w:sz w:val="28"/>
          <w:szCs w:val="28"/>
          <w:lang w:val="de-CH" w:eastAsia="ja-JP"/>
        </w:rPr>
        <w:t xml:space="preserve">Der Typus (Persönlichkeit) bestimmt das Wohlbefinden im </w:t>
      </w:r>
      <w:r>
        <w:rPr>
          <w:rFonts w:ascii="Arial" w:hAnsi="Arial" w:cs="Arial"/>
          <w:b/>
          <w:i/>
          <w:sz w:val="28"/>
          <w:szCs w:val="28"/>
          <w:lang w:val="de-CH" w:eastAsia="ja-JP"/>
        </w:rPr>
        <w:tab/>
      </w:r>
      <w:r w:rsidRPr="00310A89">
        <w:rPr>
          <w:rFonts w:ascii="Arial" w:hAnsi="Arial" w:cs="Arial"/>
          <w:b/>
          <w:i/>
          <w:sz w:val="28"/>
          <w:szCs w:val="28"/>
          <w:lang w:val="de-CH" w:eastAsia="ja-JP"/>
        </w:rPr>
        <w:t>Alter</w:t>
      </w:r>
      <w:r w:rsidR="002E11E0">
        <w:rPr>
          <w:rFonts w:ascii="Arial" w:hAnsi="Arial"/>
          <w:b/>
          <w:sz w:val="28"/>
          <w:szCs w:val="28"/>
          <w:lang w:val="de-CH" w:eastAsia="ja-JP"/>
        </w:rPr>
        <w:tab/>
      </w:r>
    </w:p>
    <w:p w14:paraId="3BCB1CF9" w14:textId="21D00AD6" w:rsidR="004E27E5" w:rsidRPr="004E27E5" w:rsidRDefault="004E27E5" w:rsidP="004E27E5">
      <w:pPr>
        <w:spacing w:line="360" w:lineRule="atLeast"/>
        <w:rPr>
          <w:rFonts w:ascii="Arial" w:hAnsi="Arial"/>
          <w:b/>
          <w:sz w:val="28"/>
          <w:szCs w:val="28"/>
          <w:lang w:val="de-CH" w:eastAsia="ja-JP"/>
        </w:rPr>
      </w:pPr>
      <w:r w:rsidRPr="004E27E5">
        <w:rPr>
          <w:rFonts w:ascii="Arial" w:hAnsi="Arial"/>
          <w:b/>
          <w:sz w:val="28"/>
          <w:szCs w:val="28"/>
          <w:lang w:val="de-CH" w:eastAsia="ja-JP"/>
        </w:rPr>
        <w:t>Ich schliesse mit dem Hinweis für die Gemeinden</w:t>
      </w:r>
      <w:r w:rsidR="009827B4">
        <w:rPr>
          <w:rFonts w:ascii="Arial" w:hAnsi="Arial"/>
          <w:b/>
          <w:sz w:val="28"/>
          <w:szCs w:val="28"/>
          <w:lang w:val="de-CH" w:eastAsia="ja-JP"/>
        </w:rPr>
        <w:t xml:space="preserve"> im Blick auf </w:t>
      </w:r>
      <w:r w:rsidR="009827B4">
        <w:rPr>
          <w:rFonts w:ascii="Arial" w:hAnsi="Arial"/>
          <w:b/>
          <w:sz w:val="28"/>
          <w:szCs w:val="28"/>
          <w:lang w:val="de-CH" w:eastAsia="ja-JP"/>
        </w:rPr>
        <w:tab/>
        <w:t>die Begleitung der Betagten</w:t>
      </w:r>
      <w:r w:rsidRPr="004E27E5">
        <w:rPr>
          <w:rFonts w:ascii="Arial" w:hAnsi="Arial"/>
          <w:b/>
          <w:sz w:val="28"/>
          <w:szCs w:val="28"/>
          <w:lang w:val="de-CH" w:eastAsia="ja-JP"/>
        </w:rPr>
        <w:t>:</w:t>
      </w:r>
    </w:p>
    <w:p w14:paraId="57762CDA" w14:textId="584F01D9" w:rsidR="004E27E5" w:rsidRPr="00310A89" w:rsidRDefault="002E11E0" w:rsidP="004E27E5">
      <w:pPr>
        <w:spacing w:line="360" w:lineRule="atLeast"/>
        <w:ind w:left="360"/>
        <w:rPr>
          <w:rFonts w:ascii="Arial" w:hAnsi="Arial" w:cs="Arial"/>
          <w:b/>
          <w:i/>
          <w:sz w:val="28"/>
          <w:szCs w:val="28"/>
          <w:lang w:val="de-CH" w:eastAsia="ja-JP"/>
        </w:rPr>
      </w:pPr>
      <w:r>
        <w:rPr>
          <w:rFonts w:ascii="Arial" w:hAnsi="Arial"/>
          <w:b/>
          <w:sz w:val="28"/>
          <w:szCs w:val="28"/>
          <w:lang w:val="de-CH" w:eastAsia="ja-JP"/>
        </w:rPr>
        <w:tab/>
      </w:r>
    </w:p>
    <w:p w14:paraId="59B9EBB1" w14:textId="77777777" w:rsidR="002E11E0" w:rsidRPr="004E27E5" w:rsidRDefault="002E11E0" w:rsidP="009827B4">
      <w:pPr>
        <w:spacing w:line="360" w:lineRule="atLeast"/>
        <w:rPr>
          <w:rFonts w:ascii="Arial" w:hAnsi="Arial" w:cs="Arial"/>
          <w:sz w:val="28"/>
          <w:szCs w:val="28"/>
          <w:lang w:val="de-CH" w:eastAsia="ja-JP"/>
        </w:rPr>
      </w:pPr>
    </w:p>
    <w:p w14:paraId="34F702B4" w14:textId="63D81984"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Älterwerden ist eine höchst individuelle Angelegenheit. Darum kommt das so genannte </w:t>
      </w:r>
      <w:r w:rsidRPr="004E27E5">
        <w:rPr>
          <w:rFonts w:ascii="Arial" w:hAnsi="Arial"/>
          <w:b/>
          <w:sz w:val="28"/>
          <w:szCs w:val="28"/>
          <w:lang w:val="de-CH" w:eastAsia="ja-JP"/>
        </w:rPr>
        <w:t>Differenzierungsmodell</w:t>
      </w:r>
      <w:r w:rsidRPr="004E27E5">
        <w:rPr>
          <w:rFonts w:ascii="Arial" w:hAnsi="Arial"/>
          <w:sz w:val="28"/>
          <w:szCs w:val="28"/>
          <w:lang w:val="de-CH" w:eastAsia="ja-JP"/>
        </w:rPr>
        <w:t xml:space="preserve"> in der Begleitung betagter Menschen dem biblischen Ansatz recht nahe.</w:t>
      </w:r>
    </w:p>
    <w:p w14:paraId="032F9374" w14:textId="7E770DB1" w:rsid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Pater Dr. P. Albert Ziegler, Zürich hat in seiner kleinen Schrift „Leben nach 60 — Gesellschaftliche Aufgabe und Persönliche Verantwortung“ (erschienen im September 2000), einen Versuch gemacht, die so genannt</w:t>
      </w:r>
      <w:r w:rsidR="00310A89">
        <w:rPr>
          <w:rFonts w:ascii="Arial" w:hAnsi="Arial"/>
          <w:sz w:val="28"/>
          <w:szCs w:val="28"/>
          <w:lang w:val="de-CH" w:eastAsia="ja-JP"/>
        </w:rPr>
        <w:t>en</w:t>
      </w:r>
      <w:r w:rsidRPr="004E27E5">
        <w:rPr>
          <w:rFonts w:ascii="Arial" w:hAnsi="Arial"/>
          <w:sz w:val="28"/>
          <w:szCs w:val="28"/>
          <w:lang w:val="de-CH" w:eastAsia="ja-JP"/>
        </w:rPr>
        <w:t xml:space="preserve"> „neuen Alten“ in ihrer Individualität durch vier Typen zu schildern. </w:t>
      </w:r>
    </w:p>
    <w:p w14:paraId="7457C2DA" w14:textId="65DB2698" w:rsidR="00372A4B" w:rsidRPr="00372A4B" w:rsidRDefault="00372A4B" w:rsidP="009827B4">
      <w:pPr>
        <w:spacing w:line="360" w:lineRule="atLeast"/>
        <w:rPr>
          <w:rFonts w:ascii="Arial" w:hAnsi="Arial"/>
          <w:color w:val="FF0000"/>
          <w:sz w:val="28"/>
          <w:szCs w:val="28"/>
          <w:lang w:val="de-CH" w:eastAsia="ja-JP"/>
        </w:rPr>
      </w:pPr>
      <w:r w:rsidRPr="00372A4B">
        <w:rPr>
          <w:rFonts w:ascii="Arial" w:hAnsi="Arial"/>
          <w:color w:val="FF0000"/>
          <w:sz w:val="28"/>
          <w:szCs w:val="28"/>
          <w:lang w:val="de-CH" w:eastAsia="ja-JP"/>
        </w:rPr>
        <w:t>Folie 16</w:t>
      </w:r>
    </w:p>
    <w:p w14:paraId="5338775F" w14:textId="77777777"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 Der „Explorer“ bleibt mit einer positiven Einstellung zum Leben innovativ und  aktiv. </w:t>
      </w:r>
    </w:p>
    <w:p w14:paraId="38485420" w14:textId="77777777"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 Der „Geniesser“   will es sich vor allem gut gehen lassen. Er/ sie  ist gesellig, aber kaum sozial aktiv. </w:t>
      </w:r>
    </w:p>
    <w:p w14:paraId="49D02D96" w14:textId="77777777"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 Der „Bildungs- und Kulturbeflissene“  geht mit grosser Ernsthaftigkeit alles an, was er oder sie tut. </w:t>
      </w:r>
    </w:p>
    <w:p w14:paraId="5271A4CA" w14:textId="77777777"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 Der „häusliche Schaffer“ baut sich sein oft recht eigenwilliges Reich. </w:t>
      </w:r>
    </w:p>
    <w:p w14:paraId="6CCBB64B" w14:textId="37F69AAF"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 Eine </w:t>
      </w:r>
      <w:r w:rsidR="00310A89">
        <w:rPr>
          <w:rFonts w:ascii="Arial" w:hAnsi="Arial"/>
          <w:sz w:val="28"/>
          <w:szCs w:val="28"/>
          <w:lang w:val="de-CH" w:eastAsia="ja-JP"/>
        </w:rPr>
        <w:t>weitere</w:t>
      </w:r>
      <w:r w:rsidRPr="004E27E5">
        <w:rPr>
          <w:rFonts w:ascii="Arial" w:hAnsi="Arial"/>
          <w:sz w:val="28"/>
          <w:szCs w:val="28"/>
          <w:lang w:val="de-CH" w:eastAsia="ja-JP"/>
        </w:rPr>
        <w:t xml:space="preserve"> Gruppe bilden die Betagten, die durch finanzielle oder auch gesundheitliche Begrenzungen ihren Alltag nicht frei gestalten können. </w:t>
      </w:r>
    </w:p>
    <w:p w14:paraId="7A5D10B7" w14:textId="77777777" w:rsidR="00CF77EB" w:rsidRDefault="00CF77EB" w:rsidP="009827B4">
      <w:pPr>
        <w:spacing w:line="360" w:lineRule="atLeast"/>
        <w:rPr>
          <w:rFonts w:ascii="Arial" w:hAnsi="Arial"/>
          <w:sz w:val="28"/>
          <w:szCs w:val="28"/>
          <w:lang w:val="de-CH" w:eastAsia="ja-JP"/>
        </w:rPr>
      </w:pPr>
    </w:p>
    <w:p w14:paraId="7A23631B" w14:textId="6304B614" w:rsidR="004E27E5" w:rsidRPr="00DB7631" w:rsidRDefault="009827B4" w:rsidP="009827B4">
      <w:pPr>
        <w:spacing w:line="360" w:lineRule="atLeast"/>
        <w:rPr>
          <w:rFonts w:ascii="Arial" w:hAnsi="Arial"/>
          <w:sz w:val="28"/>
          <w:szCs w:val="28"/>
          <w:lang w:val="de-CH" w:eastAsia="ja-JP"/>
        </w:rPr>
      </w:pPr>
      <w:r>
        <w:rPr>
          <w:rFonts w:ascii="Arial" w:hAnsi="Arial"/>
          <w:sz w:val="28"/>
          <w:szCs w:val="28"/>
          <w:lang w:val="de-CH" w:eastAsia="ja-JP"/>
        </w:rPr>
        <w:t>Eine wachsende Zahl der Schweizer</w:t>
      </w:r>
      <w:r w:rsidR="004E27E5" w:rsidRPr="004E27E5">
        <w:rPr>
          <w:rFonts w:ascii="Arial" w:hAnsi="Arial"/>
          <w:sz w:val="28"/>
          <w:szCs w:val="28"/>
          <w:lang w:val="de-CH" w:eastAsia="ja-JP"/>
        </w:rPr>
        <w:t xml:space="preserve"> ist mehr als 60 Jahre alt</w:t>
      </w:r>
      <w:r w:rsidR="00372A4B">
        <w:rPr>
          <w:rFonts w:ascii="Arial" w:hAnsi="Arial"/>
          <w:sz w:val="28"/>
          <w:szCs w:val="28"/>
          <w:lang w:val="de-CH" w:eastAsia="ja-JP"/>
        </w:rPr>
        <w:t>. Im Jahr 2014 gibt es 1500 Schweizer, die sind über 100 Jahre alt</w:t>
      </w:r>
      <w:r w:rsidR="004E27E5" w:rsidRPr="004E27E5">
        <w:rPr>
          <w:rFonts w:ascii="Arial" w:hAnsi="Arial"/>
          <w:sz w:val="28"/>
          <w:szCs w:val="28"/>
          <w:lang w:val="de-CH" w:eastAsia="ja-JP"/>
        </w:rPr>
        <w:t>. Die Altersvorsorge war oft darauf ausgerichtet, dass der alternde Mensch in Würde sterben kann. Die Gesellschaft heute muss jedoch entdecken, wie alle Generationen gemeinsam  in Würde leben können.</w:t>
      </w:r>
    </w:p>
    <w:p w14:paraId="3A9DFD2B" w14:textId="77777777" w:rsidR="004E27E5" w:rsidRPr="004E27E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Jeden Menschen in seiner Würde anzuerkennen, bedeutet, ihm einen Platz im Beziehungsnetz zu geben. Hier haben wir in den Gemeinden im Blick auf die verschiedenen Generationen Neues zu lernen.</w:t>
      </w:r>
    </w:p>
    <w:p w14:paraId="669920A3" w14:textId="46CA13BA" w:rsidR="00866D95" w:rsidRDefault="004E27E5" w:rsidP="009827B4">
      <w:pPr>
        <w:spacing w:line="360" w:lineRule="atLeast"/>
        <w:rPr>
          <w:rFonts w:ascii="Arial" w:hAnsi="Arial"/>
          <w:sz w:val="28"/>
          <w:szCs w:val="28"/>
          <w:lang w:val="de-CH" w:eastAsia="ja-JP"/>
        </w:rPr>
      </w:pPr>
      <w:r w:rsidRPr="004E27E5">
        <w:rPr>
          <w:rFonts w:ascii="Arial" w:hAnsi="Arial"/>
          <w:sz w:val="28"/>
          <w:szCs w:val="28"/>
          <w:lang w:val="de-CH" w:eastAsia="ja-JP"/>
        </w:rPr>
        <w:t xml:space="preserve">Wir glauben, dass Senioren und Seniorinnen die Gelegenheit haben müssen, ihren Glauben und ihre Hingabe an Christus zu erneuern in dieser  Lebensetappe. Wir glauben, dass Senioren und Seniorinnen die Gelegenheit haben müssen, ihre Begabung und ihre erworbene Kompetenz ein zu setzen. Es muss nicht eine leitende Aufgabe sein. Ja, es soll keine alt gewordenen Sesselkleber in einer Aufgabe geben. Es gilt die Alten aufgrund eines Gesprächs innovativ einzusetzen in  diakonischen oder missionarischen Projekten, überschaubar, messbar und </w:t>
      </w:r>
      <w:r w:rsidR="00190E76">
        <w:rPr>
          <w:rFonts w:ascii="Arial" w:hAnsi="Arial"/>
          <w:sz w:val="28"/>
          <w:szCs w:val="28"/>
          <w:lang w:val="de-CH" w:eastAsia="ja-JP"/>
        </w:rPr>
        <w:t xml:space="preserve">des Dankes </w:t>
      </w:r>
      <w:r w:rsidRPr="004E27E5">
        <w:rPr>
          <w:rFonts w:ascii="Arial" w:hAnsi="Arial"/>
          <w:sz w:val="28"/>
          <w:szCs w:val="28"/>
          <w:lang w:val="de-CH" w:eastAsia="ja-JP"/>
        </w:rPr>
        <w:t>wert.</w:t>
      </w:r>
    </w:p>
    <w:p w14:paraId="5F574466" w14:textId="77777777" w:rsidR="00CF77EB" w:rsidRDefault="00CF77EB" w:rsidP="009827B4">
      <w:pPr>
        <w:spacing w:line="360" w:lineRule="atLeast"/>
        <w:rPr>
          <w:rFonts w:ascii="Arial" w:hAnsi="Arial"/>
          <w:sz w:val="28"/>
          <w:szCs w:val="28"/>
          <w:lang w:val="de-CH" w:eastAsia="ja-JP"/>
        </w:rPr>
      </w:pPr>
    </w:p>
    <w:p w14:paraId="5163A714" w14:textId="770D824E" w:rsidR="00372A4B" w:rsidRPr="00372A4B" w:rsidRDefault="00372A4B" w:rsidP="009827B4">
      <w:pPr>
        <w:spacing w:line="360" w:lineRule="atLeast"/>
        <w:rPr>
          <w:rFonts w:ascii="Arial" w:hAnsi="Arial"/>
          <w:color w:val="FF0000"/>
          <w:sz w:val="28"/>
          <w:szCs w:val="28"/>
          <w:lang w:val="de-CH" w:eastAsia="ja-JP"/>
        </w:rPr>
      </w:pPr>
      <w:r w:rsidRPr="00372A4B">
        <w:rPr>
          <w:rFonts w:ascii="Arial" w:hAnsi="Arial"/>
          <w:color w:val="FF0000"/>
          <w:sz w:val="28"/>
          <w:szCs w:val="28"/>
          <w:lang w:val="de-CH" w:eastAsia="ja-JP"/>
        </w:rPr>
        <w:t>Folie 17</w:t>
      </w:r>
    </w:p>
    <w:p w14:paraId="1B86064D" w14:textId="7BEE4451" w:rsidR="00866D95" w:rsidRPr="00190E76" w:rsidRDefault="007C01C1" w:rsidP="009827B4">
      <w:pPr>
        <w:spacing w:line="360" w:lineRule="atLeast"/>
        <w:rPr>
          <w:rFonts w:ascii="Arial" w:hAnsi="Arial" w:cs="Arial"/>
          <w:b/>
          <w:sz w:val="28"/>
          <w:szCs w:val="28"/>
          <w:lang w:val="de-CH" w:eastAsia="ja-JP"/>
        </w:rPr>
      </w:pPr>
      <w:r>
        <w:rPr>
          <w:rFonts w:ascii="Arial" w:hAnsi="Arial" w:cs="Arial"/>
          <w:b/>
          <w:sz w:val="28"/>
          <w:szCs w:val="28"/>
          <w:lang w:val="de-CH" w:eastAsia="ja-JP"/>
        </w:rPr>
        <w:t>Schlusswort</w:t>
      </w:r>
      <w:r w:rsidR="00DB7631" w:rsidRPr="00190E76">
        <w:rPr>
          <w:rFonts w:ascii="Arial" w:hAnsi="Arial" w:cs="Arial"/>
          <w:b/>
          <w:sz w:val="28"/>
          <w:szCs w:val="28"/>
          <w:lang w:val="de-CH" w:eastAsia="ja-JP"/>
        </w:rPr>
        <w:t>:</w:t>
      </w:r>
    </w:p>
    <w:p w14:paraId="229E1EF8" w14:textId="1D223AA7" w:rsidR="00DB7631" w:rsidRPr="007C01C1" w:rsidRDefault="00DB7631" w:rsidP="00190E76">
      <w:pPr>
        <w:spacing w:line="360" w:lineRule="atLeast"/>
        <w:rPr>
          <w:rFonts w:ascii="Arial" w:hAnsi="Arial"/>
          <w:i/>
          <w:sz w:val="28"/>
          <w:szCs w:val="28"/>
          <w:lang w:val="de-CH" w:eastAsia="ja-JP"/>
        </w:rPr>
      </w:pPr>
      <w:r w:rsidRPr="007C01C1">
        <w:rPr>
          <w:rFonts w:ascii="Arial" w:hAnsi="Arial"/>
          <w:i/>
          <w:sz w:val="28"/>
          <w:szCs w:val="28"/>
          <w:lang w:val="de-CH" w:eastAsia="ja-JP"/>
        </w:rPr>
        <w:t>Unser Wert wird nicht über die Nützlichkeit definiert</w:t>
      </w:r>
      <w:r w:rsidR="00C518DC">
        <w:rPr>
          <w:rFonts w:ascii="Arial" w:hAnsi="Arial"/>
          <w:sz w:val="28"/>
          <w:szCs w:val="28"/>
          <w:lang w:val="de-CH" w:eastAsia="ja-JP"/>
        </w:rPr>
        <w:t>.  W</w:t>
      </w:r>
      <w:r w:rsidRPr="00190E76">
        <w:rPr>
          <w:rFonts w:ascii="Arial" w:hAnsi="Arial"/>
          <w:sz w:val="28"/>
          <w:szCs w:val="28"/>
          <w:lang w:val="de-CH" w:eastAsia="ja-JP"/>
        </w:rPr>
        <w:t xml:space="preserve">er mit wachsendem Alter seinen Wert weiterhin </w:t>
      </w:r>
      <w:r w:rsidR="004B5F5C">
        <w:rPr>
          <w:rFonts w:ascii="Arial" w:hAnsi="Arial"/>
          <w:sz w:val="28"/>
          <w:szCs w:val="28"/>
          <w:lang w:val="de-CH" w:eastAsia="ja-JP"/>
        </w:rPr>
        <w:t xml:space="preserve">allein </w:t>
      </w:r>
      <w:r w:rsidRPr="00190E76">
        <w:rPr>
          <w:rFonts w:ascii="Arial" w:hAnsi="Arial"/>
          <w:sz w:val="28"/>
          <w:szCs w:val="28"/>
          <w:lang w:val="de-CH" w:eastAsia="ja-JP"/>
        </w:rPr>
        <w:t>über die Nützlichkeit definiert, der wird mit dem Schwinden der  physischen und geistigen Kräfte an sich selber verz</w:t>
      </w:r>
      <w:r w:rsidR="00190E76">
        <w:rPr>
          <w:rFonts w:ascii="Arial" w:hAnsi="Arial"/>
          <w:sz w:val="28"/>
          <w:szCs w:val="28"/>
          <w:lang w:val="de-CH" w:eastAsia="ja-JP"/>
        </w:rPr>
        <w:t xml:space="preserve">weifeln. </w:t>
      </w:r>
      <w:r w:rsidR="00190E76" w:rsidRPr="007C01C1">
        <w:rPr>
          <w:rFonts w:ascii="Arial" w:hAnsi="Arial"/>
          <w:i/>
          <w:sz w:val="28"/>
          <w:szCs w:val="28"/>
          <w:lang w:val="de-CH" w:eastAsia="ja-JP"/>
        </w:rPr>
        <w:t>Wer aber seinen Wert aus</w:t>
      </w:r>
      <w:r w:rsidRPr="007C01C1">
        <w:rPr>
          <w:rFonts w:ascii="Arial" w:hAnsi="Arial"/>
          <w:i/>
          <w:sz w:val="28"/>
          <w:szCs w:val="28"/>
          <w:lang w:val="de-CH" w:eastAsia="ja-JP"/>
        </w:rPr>
        <w:t xml:space="preserve"> der Annahme bei Gott definiert, der weiss sich </w:t>
      </w:r>
      <w:r w:rsidR="00190E76" w:rsidRPr="007C01C1">
        <w:rPr>
          <w:rFonts w:ascii="Arial" w:hAnsi="Arial"/>
          <w:i/>
          <w:sz w:val="28"/>
          <w:szCs w:val="28"/>
          <w:lang w:val="de-CH" w:eastAsia="ja-JP"/>
        </w:rPr>
        <w:t>"wertvoll"</w:t>
      </w:r>
      <w:r w:rsidRPr="007C01C1">
        <w:rPr>
          <w:rFonts w:ascii="Arial" w:hAnsi="Arial"/>
          <w:i/>
          <w:sz w:val="28"/>
          <w:szCs w:val="28"/>
          <w:lang w:val="de-CH" w:eastAsia="ja-JP"/>
        </w:rPr>
        <w:t xml:space="preserve"> a</w:t>
      </w:r>
      <w:r w:rsidR="00190E76" w:rsidRPr="007C01C1">
        <w:rPr>
          <w:rFonts w:ascii="Arial" w:hAnsi="Arial"/>
          <w:i/>
          <w:sz w:val="28"/>
          <w:szCs w:val="28"/>
          <w:lang w:val="de-CH" w:eastAsia="ja-JP"/>
        </w:rPr>
        <w:t>uch in Tagen der Schwachheit und der Begrenzungen.</w:t>
      </w:r>
      <w:r w:rsidRPr="007C01C1">
        <w:rPr>
          <w:rFonts w:ascii="Arial" w:hAnsi="Arial"/>
          <w:i/>
          <w:sz w:val="28"/>
          <w:szCs w:val="28"/>
          <w:lang w:val="de-CH" w:eastAsia="ja-JP"/>
        </w:rPr>
        <w:t xml:space="preserve"> </w:t>
      </w:r>
    </w:p>
    <w:p w14:paraId="10942FB9" w14:textId="77777777" w:rsidR="00190E76" w:rsidRPr="00190E76" w:rsidRDefault="00190E76" w:rsidP="00190E76">
      <w:pPr>
        <w:spacing w:line="360" w:lineRule="atLeast"/>
        <w:rPr>
          <w:rFonts w:ascii="Arial" w:hAnsi="Arial"/>
          <w:sz w:val="28"/>
          <w:szCs w:val="28"/>
          <w:lang w:val="de-CH" w:eastAsia="ja-JP"/>
        </w:rPr>
      </w:pPr>
    </w:p>
    <w:p w14:paraId="53348C34" w14:textId="77777777" w:rsidR="00190E76" w:rsidRPr="004B5F5C" w:rsidRDefault="00190E76" w:rsidP="00190E76">
      <w:pPr>
        <w:spacing w:line="360" w:lineRule="atLeast"/>
        <w:rPr>
          <w:rFonts w:ascii="Arial" w:hAnsi="Arial"/>
          <w:b/>
          <w:sz w:val="28"/>
          <w:szCs w:val="28"/>
          <w:lang w:val="de-CH"/>
        </w:rPr>
      </w:pPr>
      <w:r w:rsidRPr="004B5F5C">
        <w:rPr>
          <w:rFonts w:ascii="Arial" w:hAnsi="Arial"/>
          <w:b/>
          <w:sz w:val="28"/>
          <w:szCs w:val="28"/>
          <w:lang w:val="de-CH"/>
        </w:rPr>
        <w:t>Wir werden älter ... auch zufriedener?</w:t>
      </w:r>
    </w:p>
    <w:p w14:paraId="0103B026" w14:textId="42C83BAF" w:rsidR="007C01C1" w:rsidRDefault="007C01C1" w:rsidP="007C01C1">
      <w:pPr>
        <w:spacing w:line="360" w:lineRule="atLeast"/>
        <w:rPr>
          <w:rFonts w:ascii="Arial" w:hAnsi="Arial"/>
          <w:sz w:val="28"/>
          <w:szCs w:val="28"/>
          <w:lang w:val="de-CH"/>
        </w:rPr>
      </w:pPr>
      <w:r>
        <w:rPr>
          <w:rFonts w:ascii="Arial" w:hAnsi="Arial"/>
          <w:sz w:val="28"/>
          <w:szCs w:val="28"/>
          <w:lang w:val="de-CH" w:eastAsia="ja-JP"/>
        </w:rPr>
        <w:t>An Hand e</w:t>
      </w:r>
      <w:r w:rsidRPr="007A4C07">
        <w:rPr>
          <w:rFonts w:ascii="Arial" w:hAnsi="Arial"/>
          <w:sz w:val="28"/>
          <w:szCs w:val="28"/>
          <w:lang w:val="de-CH" w:eastAsia="ja-JP"/>
        </w:rPr>
        <w:t>inige</w:t>
      </w:r>
      <w:r>
        <w:rPr>
          <w:rFonts w:ascii="Arial" w:hAnsi="Arial"/>
          <w:sz w:val="28"/>
          <w:szCs w:val="28"/>
          <w:lang w:val="de-CH" w:eastAsia="ja-JP"/>
        </w:rPr>
        <w:t>r</w:t>
      </w:r>
      <w:r w:rsidRPr="007A4C07">
        <w:rPr>
          <w:rFonts w:ascii="Arial" w:hAnsi="Arial"/>
          <w:sz w:val="28"/>
          <w:szCs w:val="28"/>
          <w:lang w:val="de-CH" w:eastAsia="ja-JP"/>
        </w:rPr>
        <w:t xml:space="preserve"> biblische</w:t>
      </w:r>
      <w:r>
        <w:rPr>
          <w:rFonts w:ascii="Arial" w:hAnsi="Arial"/>
          <w:sz w:val="28"/>
          <w:szCs w:val="28"/>
          <w:lang w:val="de-CH" w:eastAsia="ja-JP"/>
        </w:rPr>
        <w:t>r</w:t>
      </w:r>
      <w:r w:rsidRPr="007A4C07">
        <w:rPr>
          <w:rFonts w:ascii="Arial" w:hAnsi="Arial"/>
          <w:sz w:val="28"/>
          <w:szCs w:val="28"/>
          <w:lang w:val="de-CH" w:eastAsia="ja-JP"/>
        </w:rPr>
        <w:t xml:space="preserve"> Leitsätze und evangelische</w:t>
      </w:r>
      <w:r>
        <w:rPr>
          <w:rFonts w:ascii="Arial" w:hAnsi="Arial"/>
          <w:sz w:val="28"/>
          <w:szCs w:val="28"/>
          <w:lang w:val="de-CH" w:eastAsia="ja-JP"/>
        </w:rPr>
        <w:t>r</w:t>
      </w:r>
      <w:r w:rsidR="00CF77EB">
        <w:rPr>
          <w:rFonts w:ascii="Arial" w:hAnsi="Arial"/>
          <w:sz w:val="28"/>
          <w:szCs w:val="28"/>
          <w:lang w:val="de-CH" w:eastAsia="ja-JP"/>
        </w:rPr>
        <w:t xml:space="preserve"> </w:t>
      </w:r>
      <w:r w:rsidRPr="007A4C07">
        <w:rPr>
          <w:rFonts w:ascii="Arial" w:hAnsi="Arial"/>
          <w:sz w:val="28"/>
          <w:szCs w:val="28"/>
          <w:lang w:val="de-CH" w:eastAsia="ja-JP"/>
        </w:rPr>
        <w:t>Lebens</w:t>
      </w:r>
      <w:r w:rsidR="00CF77EB">
        <w:rPr>
          <w:rFonts w:ascii="Arial" w:hAnsi="Arial"/>
          <w:sz w:val="28"/>
          <w:szCs w:val="28"/>
          <w:lang w:val="de-CH" w:eastAsia="ja-JP"/>
        </w:rPr>
        <w:t>-</w:t>
      </w:r>
      <w:r w:rsidRPr="007A4C07">
        <w:rPr>
          <w:rFonts w:ascii="Arial" w:hAnsi="Arial"/>
          <w:sz w:val="28"/>
          <w:szCs w:val="28"/>
          <w:lang w:val="de-CH" w:eastAsia="ja-JP"/>
        </w:rPr>
        <w:t xml:space="preserve">weisheiten </w:t>
      </w:r>
      <w:r>
        <w:rPr>
          <w:rFonts w:ascii="Arial" w:hAnsi="Arial"/>
          <w:sz w:val="28"/>
          <w:szCs w:val="28"/>
          <w:lang w:val="de-CH" w:eastAsia="ja-JP"/>
        </w:rPr>
        <w:t>habe</w:t>
      </w:r>
      <w:r w:rsidRPr="007A4C07">
        <w:rPr>
          <w:rFonts w:ascii="Arial" w:hAnsi="Arial"/>
          <w:sz w:val="28"/>
          <w:szCs w:val="28"/>
          <w:lang w:val="de-CH" w:eastAsia="ja-JP"/>
        </w:rPr>
        <w:t xml:space="preserve"> ich </w:t>
      </w:r>
      <w:r>
        <w:rPr>
          <w:rFonts w:ascii="Arial" w:hAnsi="Arial"/>
          <w:sz w:val="28"/>
          <w:szCs w:val="28"/>
          <w:lang w:val="de-CH" w:eastAsia="ja-JP"/>
        </w:rPr>
        <w:t>versucht,</w:t>
      </w:r>
      <w:r w:rsidRPr="007A4C07">
        <w:rPr>
          <w:rFonts w:ascii="Arial" w:hAnsi="Arial"/>
          <w:sz w:val="28"/>
          <w:szCs w:val="28"/>
          <w:lang w:val="de-CH" w:eastAsia="ja-JP"/>
        </w:rPr>
        <w:t xml:space="preserve"> </w:t>
      </w:r>
      <w:r>
        <w:rPr>
          <w:rFonts w:ascii="Arial" w:hAnsi="Arial"/>
          <w:sz w:val="28"/>
          <w:szCs w:val="28"/>
          <w:lang w:val="de-CH" w:eastAsia="ja-JP"/>
        </w:rPr>
        <w:t xml:space="preserve">die </w:t>
      </w:r>
      <w:r>
        <w:rPr>
          <w:rFonts w:ascii="Arial" w:hAnsi="Arial"/>
          <w:sz w:val="28"/>
          <w:szCs w:val="28"/>
          <w:lang w:val="de-CH"/>
        </w:rPr>
        <w:t xml:space="preserve">Anstösse </w:t>
      </w:r>
      <w:r w:rsidR="00BE07F4">
        <w:rPr>
          <w:rFonts w:ascii="Arial" w:hAnsi="Arial"/>
          <w:sz w:val="28"/>
          <w:szCs w:val="28"/>
          <w:lang w:val="de-CH"/>
        </w:rPr>
        <w:t xml:space="preserve">für das </w:t>
      </w:r>
      <w:r w:rsidR="00BE07F4" w:rsidRPr="007A4C07">
        <w:rPr>
          <w:rFonts w:ascii="Arial" w:hAnsi="Arial"/>
          <w:sz w:val="28"/>
          <w:szCs w:val="28"/>
          <w:lang w:val="de-CH"/>
        </w:rPr>
        <w:t>Wohlbe</w:t>
      </w:r>
      <w:r w:rsidR="00BE07F4">
        <w:rPr>
          <w:rFonts w:ascii="Arial" w:hAnsi="Arial"/>
          <w:sz w:val="28"/>
          <w:szCs w:val="28"/>
          <w:lang w:val="de-CH"/>
        </w:rPr>
        <w:t xml:space="preserve">finden im Alter </w:t>
      </w:r>
      <w:r>
        <w:rPr>
          <w:rFonts w:ascii="Arial" w:hAnsi="Arial"/>
          <w:sz w:val="28"/>
          <w:szCs w:val="28"/>
          <w:lang w:val="de-CH"/>
        </w:rPr>
        <w:t>aus der Geronto-Psychologie zu</w:t>
      </w:r>
      <w:r w:rsidRPr="007A4C07">
        <w:rPr>
          <w:rFonts w:ascii="Arial" w:hAnsi="Arial"/>
          <w:sz w:val="28"/>
          <w:szCs w:val="28"/>
          <w:lang w:val="de-CH"/>
        </w:rPr>
        <w:t xml:space="preserve"> </w:t>
      </w:r>
      <w:r>
        <w:rPr>
          <w:rFonts w:ascii="Arial" w:hAnsi="Arial"/>
          <w:sz w:val="28"/>
          <w:szCs w:val="28"/>
          <w:lang w:val="de-CH"/>
        </w:rPr>
        <w:t xml:space="preserve">verarbeiten. Es geht </w:t>
      </w:r>
      <w:r w:rsidR="004B5F5C">
        <w:rPr>
          <w:rFonts w:ascii="Arial" w:hAnsi="Arial"/>
          <w:sz w:val="28"/>
          <w:szCs w:val="28"/>
          <w:lang w:val="de-CH"/>
        </w:rPr>
        <w:t xml:space="preserve">dabei </w:t>
      </w:r>
      <w:r>
        <w:rPr>
          <w:rFonts w:ascii="Arial" w:hAnsi="Arial"/>
          <w:sz w:val="28"/>
          <w:szCs w:val="28"/>
          <w:lang w:val="de-CH"/>
        </w:rPr>
        <w:t>um ein neues gesellschaftliches Bewusstsein</w:t>
      </w:r>
      <w:r w:rsidR="004B5F5C">
        <w:rPr>
          <w:rFonts w:ascii="Arial" w:hAnsi="Arial"/>
          <w:sz w:val="28"/>
          <w:szCs w:val="28"/>
          <w:lang w:val="de-CH"/>
        </w:rPr>
        <w:t>. Es liegt jedoch auch an jedem Einzelnen,</w:t>
      </w:r>
      <w:r>
        <w:rPr>
          <w:rFonts w:ascii="Arial" w:hAnsi="Arial"/>
          <w:sz w:val="28"/>
          <w:szCs w:val="28"/>
          <w:lang w:val="de-CH"/>
        </w:rPr>
        <w:t xml:space="preserve"> </w:t>
      </w:r>
      <w:r w:rsidR="004B5F5C">
        <w:rPr>
          <w:rFonts w:ascii="Arial" w:hAnsi="Arial"/>
          <w:sz w:val="28"/>
          <w:szCs w:val="28"/>
          <w:lang w:val="de-CH"/>
        </w:rPr>
        <w:t>das Alter individuell und bewusst zu gestalten</w:t>
      </w:r>
      <w:r>
        <w:rPr>
          <w:rFonts w:ascii="Arial" w:hAnsi="Arial"/>
          <w:sz w:val="28"/>
          <w:szCs w:val="28"/>
          <w:lang w:val="de-CH"/>
        </w:rPr>
        <w:t>.</w:t>
      </w:r>
    </w:p>
    <w:p w14:paraId="1F9DBA60" w14:textId="6E4C7A07" w:rsidR="007C01C1" w:rsidRDefault="004B5F5C" w:rsidP="00190E76">
      <w:pPr>
        <w:spacing w:line="360" w:lineRule="atLeast"/>
        <w:rPr>
          <w:rFonts w:ascii="Arial" w:hAnsi="Arial" w:cs="Arial"/>
          <w:sz w:val="28"/>
          <w:szCs w:val="28"/>
          <w:lang w:val="de-CH" w:eastAsia="ja-JP"/>
        </w:rPr>
      </w:pPr>
      <w:r>
        <w:rPr>
          <w:rFonts w:ascii="Arial" w:hAnsi="Arial" w:cs="Arial"/>
          <w:sz w:val="28"/>
          <w:szCs w:val="28"/>
          <w:lang w:val="de-CH" w:eastAsia="ja-JP"/>
        </w:rPr>
        <w:t xml:space="preserve">Darum noch einmal diese Folie: </w:t>
      </w:r>
    </w:p>
    <w:p w14:paraId="3FCAE40B" w14:textId="104E488D" w:rsidR="004B5F5C" w:rsidRPr="004B5F5C" w:rsidRDefault="004B5F5C" w:rsidP="00190E76">
      <w:pPr>
        <w:spacing w:line="360" w:lineRule="atLeast"/>
        <w:rPr>
          <w:rFonts w:ascii="Arial" w:hAnsi="Arial" w:cs="Arial"/>
          <w:color w:val="FF0000"/>
          <w:sz w:val="28"/>
          <w:szCs w:val="28"/>
          <w:lang w:val="de-CH" w:eastAsia="ja-JP"/>
        </w:rPr>
      </w:pPr>
      <w:r w:rsidRPr="004B5F5C">
        <w:rPr>
          <w:rFonts w:ascii="Arial" w:hAnsi="Arial" w:cs="Arial"/>
          <w:color w:val="FF0000"/>
          <w:sz w:val="28"/>
          <w:szCs w:val="28"/>
          <w:lang w:val="de-CH" w:eastAsia="ja-JP"/>
        </w:rPr>
        <w:t>Folie 18</w:t>
      </w:r>
    </w:p>
    <w:p w14:paraId="18057BEF" w14:textId="5BAE9578" w:rsidR="00190E76" w:rsidRDefault="00190E76" w:rsidP="00190E76">
      <w:pPr>
        <w:tabs>
          <w:tab w:val="left" w:pos="709"/>
        </w:tabs>
        <w:spacing w:line="360" w:lineRule="atLeast"/>
        <w:ind w:left="709"/>
        <w:rPr>
          <w:rFonts w:ascii="Arial" w:hAnsi="Arial"/>
          <w:i/>
          <w:sz w:val="28"/>
          <w:szCs w:val="28"/>
          <w:lang w:val="de-CH"/>
        </w:rPr>
      </w:pPr>
      <w:r w:rsidRPr="004E3656">
        <w:rPr>
          <w:rFonts w:ascii="Arial" w:hAnsi="Arial"/>
          <w:i/>
          <w:sz w:val="28"/>
          <w:szCs w:val="28"/>
          <w:lang w:val="de-CH"/>
        </w:rPr>
        <w:t xml:space="preserve">Wir müssen das Altwerden </w:t>
      </w:r>
      <w:r w:rsidR="004B5F5C">
        <w:rPr>
          <w:rFonts w:ascii="Arial" w:hAnsi="Arial"/>
          <w:i/>
          <w:sz w:val="28"/>
          <w:szCs w:val="28"/>
          <w:lang w:val="de-CH"/>
        </w:rPr>
        <w:t>und das Lebensgefühl im Alter</w:t>
      </w:r>
      <w:r w:rsidRPr="004E27E5">
        <w:rPr>
          <w:rFonts w:ascii="Arial" w:hAnsi="Arial"/>
          <w:i/>
          <w:sz w:val="28"/>
          <w:szCs w:val="28"/>
          <w:lang w:val="de-CH"/>
        </w:rPr>
        <w:t xml:space="preserve"> als neue Gestaltungsaufgabe des Einzelnen und der Gesellschaft wahrnehmen. Zufriedenheit im Alter ist für jede Generation neu eine Gestaltungsaufgabe. Der Glaube kann uns helfen, die Balance in unserer Einstellung zu positiv und negativ gefühlten Tatsachen zu finden. </w:t>
      </w:r>
      <w:r>
        <w:rPr>
          <w:rFonts w:ascii="Arial" w:hAnsi="Arial"/>
          <w:i/>
          <w:sz w:val="28"/>
          <w:szCs w:val="28"/>
          <w:lang w:val="de-CH"/>
        </w:rPr>
        <w:t>Das Wohlbefinden im Alter ist etwas sehr individuelles und subjektives.</w:t>
      </w:r>
    </w:p>
    <w:p w14:paraId="53A8F934" w14:textId="4B0B48F9" w:rsidR="00343D8F" w:rsidRPr="00343D8F" w:rsidRDefault="00343D8F" w:rsidP="00343D8F">
      <w:pPr>
        <w:tabs>
          <w:tab w:val="left" w:pos="709"/>
        </w:tabs>
        <w:spacing w:line="360" w:lineRule="atLeast"/>
        <w:rPr>
          <w:rFonts w:ascii="Arial" w:hAnsi="Arial"/>
          <w:sz w:val="28"/>
          <w:szCs w:val="28"/>
          <w:lang w:val="de-CH"/>
        </w:rPr>
      </w:pPr>
      <w:r>
        <w:rPr>
          <w:rFonts w:ascii="Arial" w:hAnsi="Arial"/>
          <w:sz w:val="28"/>
          <w:szCs w:val="28"/>
          <w:lang w:val="de-CH"/>
        </w:rPr>
        <w:t xml:space="preserve">Wer mit Gottes Hilfe </w:t>
      </w:r>
      <w:bookmarkStart w:id="0" w:name="_GoBack"/>
      <w:bookmarkEnd w:id="0"/>
      <w:r>
        <w:rPr>
          <w:rFonts w:ascii="Arial" w:hAnsi="Arial"/>
          <w:sz w:val="28"/>
          <w:szCs w:val="28"/>
          <w:lang w:val="de-CH"/>
        </w:rPr>
        <w:t>pro-aktiv das Alter mitgestaltet, ist zufriedener.</w:t>
      </w:r>
    </w:p>
    <w:p w14:paraId="2570334D" w14:textId="77777777" w:rsidR="00190E76" w:rsidRPr="004E27E5" w:rsidRDefault="00190E76" w:rsidP="00190E76">
      <w:pPr>
        <w:spacing w:line="360" w:lineRule="atLeast"/>
        <w:rPr>
          <w:rFonts w:ascii="Arial" w:hAnsi="Arial" w:cs="Arial"/>
          <w:sz w:val="28"/>
          <w:szCs w:val="28"/>
          <w:lang w:val="de-CH" w:eastAsia="ja-JP"/>
        </w:rPr>
      </w:pPr>
    </w:p>
    <w:p w14:paraId="14A22942" w14:textId="77777777" w:rsidR="00190E76" w:rsidRDefault="00190E76" w:rsidP="00190E76">
      <w:pPr>
        <w:spacing w:line="360" w:lineRule="atLeast"/>
        <w:rPr>
          <w:rFonts w:ascii="Arial" w:hAnsi="Arial"/>
          <w:sz w:val="28"/>
          <w:szCs w:val="28"/>
          <w:lang w:val="de-CH"/>
        </w:rPr>
      </w:pPr>
    </w:p>
    <w:p w14:paraId="2C157D81" w14:textId="75FAB26B" w:rsidR="00190E76" w:rsidRDefault="00190E76" w:rsidP="00190E76">
      <w:pPr>
        <w:spacing w:line="360" w:lineRule="atLeast"/>
        <w:rPr>
          <w:rFonts w:ascii="Arial" w:hAnsi="Arial"/>
          <w:sz w:val="28"/>
          <w:szCs w:val="28"/>
          <w:lang w:val="de-CH"/>
        </w:rPr>
      </w:pPr>
      <w:r>
        <w:rPr>
          <w:rFonts w:ascii="Arial" w:hAnsi="Arial"/>
          <w:sz w:val="28"/>
          <w:szCs w:val="28"/>
          <w:lang w:val="de-CH"/>
        </w:rPr>
        <w:t xml:space="preserve">Oberentfelden, den 8. Oktober 2014 </w:t>
      </w:r>
    </w:p>
    <w:p w14:paraId="4F7C7E00" w14:textId="2D9BACB5" w:rsidR="00190E76" w:rsidRPr="007A4C07" w:rsidRDefault="00190E76" w:rsidP="00190E76">
      <w:pPr>
        <w:spacing w:line="360" w:lineRule="atLeast"/>
        <w:rPr>
          <w:rFonts w:ascii="Arial" w:hAnsi="Arial"/>
          <w:sz w:val="28"/>
          <w:szCs w:val="28"/>
          <w:lang w:val="de-CH" w:eastAsia="ja-JP"/>
        </w:rPr>
      </w:pPr>
      <w:r>
        <w:rPr>
          <w:rFonts w:ascii="Arial" w:hAnsi="Arial"/>
          <w:sz w:val="28"/>
          <w:szCs w:val="28"/>
          <w:lang w:val="de-CH"/>
        </w:rPr>
        <w:t>Heinrich Bolleter, Bischof im Ruhestand</w:t>
      </w:r>
    </w:p>
    <w:p w14:paraId="4B9FF987" w14:textId="77777777" w:rsidR="00190E76" w:rsidRDefault="00190E76" w:rsidP="00190E76">
      <w:pPr>
        <w:spacing w:line="360" w:lineRule="atLeast"/>
        <w:rPr>
          <w:rFonts w:ascii="Helvetica" w:hAnsi="Helvetica"/>
          <w:lang w:val="en-US" w:eastAsia="ja-JP"/>
        </w:rPr>
      </w:pPr>
    </w:p>
    <w:p w14:paraId="05E60F42" w14:textId="77777777" w:rsidR="00DB7631" w:rsidRPr="00866D95" w:rsidRDefault="00DB7631" w:rsidP="009827B4">
      <w:pPr>
        <w:spacing w:line="360" w:lineRule="atLeast"/>
        <w:rPr>
          <w:rFonts w:ascii="Arial" w:hAnsi="Arial" w:cs="Arial"/>
          <w:sz w:val="28"/>
          <w:szCs w:val="28"/>
          <w:lang w:val="de-CH" w:eastAsia="ja-JP"/>
        </w:rPr>
      </w:pPr>
    </w:p>
    <w:p w14:paraId="7FAC7FD3" w14:textId="77777777" w:rsidR="00866D95" w:rsidRPr="00866D95" w:rsidRDefault="00866D95" w:rsidP="009827B4">
      <w:pPr>
        <w:spacing w:line="360" w:lineRule="atLeast"/>
        <w:rPr>
          <w:rFonts w:ascii="Arial" w:hAnsi="Arial" w:cs="Arial"/>
          <w:sz w:val="28"/>
          <w:szCs w:val="28"/>
          <w:lang w:val="de-CH" w:eastAsia="ja-JP"/>
        </w:rPr>
      </w:pPr>
    </w:p>
    <w:p w14:paraId="4FDE3E3C" w14:textId="77777777" w:rsidR="00866D95" w:rsidRPr="00866D95" w:rsidRDefault="00866D95" w:rsidP="009827B4">
      <w:pPr>
        <w:spacing w:line="360" w:lineRule="atLeast"/>
        <w:rPr>
          <w:rFonts w:ascii="Helvetica" w:hAnsi="Helvetica"/>
          <w:lang w:val="de-CH" w:eastAsia="ja-JP"/>
        </w:rPr>
      </w:pPr>
    </w:p>
    <w:p w14:paraId="0451E6D4" w14:textId="77777777" w:rsidR="00804694" w:rsidRPr="00866D95" w:rsidRDefault="00804694" w:rsidP="009827B4">
      <w:pPr>
        <w:tabs>
          <w:tab w:val="left" w:pos="709"/>
        </w:tabs>
        <w:spacing w:line="360" w:lineRule="atLeast"/>
        <w:rPr>
          <w:rFonts w:ascii="Arial" w:hAnsi="Arial" w:cs="Arial"/>
          <w:color w:val="424242"/>
          <w:sz w:val="28"/>
          <w:szCs w:val="28"/>
          <w:lang w:eastAsia="ja-JP"/>
        </w:rPr>
      </w:pPr>
    </w:p>
    <w:p w14:paraId="7C13C79C" w14:textId="77777777" w:rsidR="00FA1AF4" w:rsidRDefault="00FA1AF4" w:rsidP="009827B4">
      <w:pPr>
        <w:tabs>
          <w:tab w:val="left" w:pos="709"/>
        </w:tabs>
        <w:spacing w:line="360" w:lineRule="atLeast"/>
        <w:rPr>
          <w:rFonts w:ascii="Arial" w:hAnsi="Arial" w:cs="Arial"/>
          <w:color w:val="424242"/>
          <w:sz w:val="28"/>
          <w:szCs w:val="28"/>
          <w:lang w:eastAsia="ja-JP"/>
        </w:rPr>
      </w:pPr>
    </w:p>
    <w:p w14:paraId="5C45800D" w14:textId="77777777" w:rsidR="00FA1AF4" w:rsidRDefault="00FA1AF4" w:rsidP="009827B4">
      <w:pPr>
        <w:tabs>
          <w:tab w:val="left" w:pos="709"/>
        </w:tabs>
        <w:spacing w:line="360" w:lineRule="atLeast"/>
        <w:rPr>
          <w:rFonts w:ascii="Arial" w:hAnsi="Arial" w:cs="Arial"/>
          <w:color w:val="424242"/>
          <w:sz w:val="28"/>
          <w:szCs w:val="28"/>
          <w:lang w:eastAsia="ja-JP"/>
        </w:rPr>
      </w:pPr>
    </w:p>
    <w:p w14:paraId="24EA3946" w14:textId="77777777" w:rsidR="00015E10" w:rsidRDefault="00015E10" w:rsidP="009827B4">
      <w:pPr>
        <w:tabs>
          <w:tab w:val="left" w:pos="709"/>
        </w:tabs>
        <w:spacing w:line="360" w:lineRule="atLeast"/>
        <w:rPr>
          <w:rFonts w:ascii="Arial" w:hAnsi="Arial" w:cs="Arial"/>
          <w:color w:val="424242"/>
          <w:sz w:val="28"/>
          <w:szCs w:val="28"/>
          <w:lang w:eastAsia="ja-JP"/>
        </w:rPr>
      </w:pPr>
    </w:p>
    <w:p w14:paraId="575548CD" w14:textId="77777777" w:rsidR="00015E10" w:rsidRPr="00015E10" w:rsidRDefault="00015E10" w:rsidP="00E34625">
      <w:pPr>
        <w:tabs>
          <w:tab w:val="left" w:pos="709"/>
        </w:tabs>
        <w:spacing w:line="360" w:lineRule="atLeast"/>
        <w:ind w:left="709"/>
        <w:rPr>
          <w:rFonts w:ascii="Arial" w:hAnsi="Arial"/>
          <w:sz w:val="28"/>
          <w:szCs w:val="28"/>
          <w:lang w:val="de-CH"/>
        </w:rPr>
      </w:pPr>
    </w:p>
    <w:p w14:paraId="3BAA857C" w14:textId="6DB6FB0E" w:rsidR="00C058B3" w:rsidRPr="00015E10" w:rsidRDefault="00E34625" w:rsidP="00CF77EB">
      <w:pPr>
        <w:tabs>
          <w:tab w:val="left" w:pos="709"/>
        </w:tabs>
        <w:spacing w:line="360" w:lineRule="atLeast"/>
        <w:ind w:left="709"/>
        <w:rPr>
          <w:rFonts w:ascii="Arial" w:hAnsi="Arial"/>
          <w:sz w:val="28"/>
          <w:szCs w:val="28"/>
          <w:lang w:val="de-CH"/>
        </w:rPr>
      </w:pPr>
      <w:r w:rsidRPr="00015E10">
        <w:rPr>
          <w:rFonts w:ascii="Arial" w:hAnsi="Arial" w:cs="Arial"/>
          <w:b/>
          <w:sz w:val="28"/>
          <w:szCs w:val="28"/>
          <w:lang w:val="de-CH"/>
        </w:rPr>
        <w:br/>
      </w:r>
      <w:r w:rsidR="00CF77EB">
        <w:rPr>
          <w:rFonts w:ascii="Arial" w:hAnsi="Arial" w:cs="Arial"/>
          <w:sz w:val="28"/>
          <w:szCs w:val="28"/>
          <w:lang w:val="de-CH"/>
        </w:rPr>
        <w:t xml:space="preserve">  </w:t>
      </w:r>
    </w:p>
    <w:sectPr w:rsidR="00C058B3" w:rsidRPr="00015E10" w:rsidSect="00501B99">
      <w:footerReference w:type="even" r:id="rId9"/>
      <w:footerReference w:type="default" r:id="rId10"/>
      <w:pgSz w:w="11900" w:h="1682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42210" w14:textId="77777777" w:rsidR="00B20BD6" w:rsidRDefault="00B20BD6" w:rsidP="00866D95">
      <w:r>
        <w:separator/>
      </w:r>
    </w:p>
  </w:endnote>
  <w:endnote w:type="continuationSeparator" w:id="0">
    <w:p w14:paraId="6F4CFFEA" w14:textId="77777777" w:rsidR="00B20BD6" w:rsidRDefault="00B20BD6" w:rsidP="0086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F4B3" w14:textId="77777777" w:rsidR="00B20BD6" w:rsidRDefault="00B20BD6" w:rsidP="004311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223D98D" w14:textId="77777777" w:rsidR="00B20BD6" w:rsidRDefault="00B20BD6" w:rsidP="00866D9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FF11" w14:textId="77777777" w:rsidR="00B20BD6" w:rsidRDefault="00B20BD6" w:rsidP="004311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43D8F">
      <w:rPr>
        <w:rStyle w:val="Seitenzahl"/>
        <w:noProof/>
      </w:rPr>
      <w:t>1</w:t>
    </w:r>
    <w:r>
      <w:rPr>
        <w:rStyle w:val="Seitenzahl"/>
      </w:rPr>
      <w:fldChar w:fldCharType="end"/>
    </w:r>
  </w:p>
  <w:p w14:paraId="1688FDF9" w14:textId="77777777" w:rsidR="00B20BD6" w:rsidRDefault="00B20BD6" w:rsidP="00866D9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C9B0" w14:textId="77777777" w:rsidR="00B20BD6" w:rsidRDefault="00B20BD6" w:rsidP="00866D95">
      <w:r>
        <w:separator/>
      </w:r>
    </w:p>
  </w:footnote>
  <w:footnote w:type="continuationSeparator" w:id="0">
    <w:p w14:paraId="1E7AE5FD" w14:textId="77777777" w:rsidR="00B20BD6" w:rsidRDefault="00B20BD6" w:rsidP="00866D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4F8E"/>
    <w:multiLevelType w:val="hybridMultilevel"/>
    <w:tmpl w:val="FCD8AEB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1BD15B46"/>
    <w:multiLevelType w:val="hybridMultilevel"/>
    <w:tmpl w:val="C15C9868"/>
    <w:lvl w:ilvl="0" w:tplc="04070009">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1D47650D"/>
    <w:multiLevelType w:val="hybridMultilevel"/>
    <w:tmpl w:val="F08813C2"/>
    <w:lvl w:ilvl="0" w:tplc="04070009">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5B34D9"/>
    <w:multiLevelType w:val="hybridMultilevel"/>
    <w:tmpl w:val="65D05074"/>
    <w:lvl w:ilvl="0" w:tplc="04070009">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5FCE35DD"/>
    <w:multiLevelType w:val="hybridMultilevel"/>
    <w:tmpl w:val="3438BD02"/>
    <w:lvl w:ilvl="0" w:tplc="04070001">
      <w:start w:val="1"/>
      <w:numFmt w:val="bullet"/>
      <w:lvlText w:val=""/>
      <w:lvlJc w:val="left"/>
      <w:pPr>
        <w:ind w:left="2133" w:hanging="360"/>
      </w:pPr>
      <w:rPr>
        <w:rFonts w:ascii="Symbol" w:hAnsi="Symbol" w:hint="default"/>
      </w:rPr>
    </w:lvl>
    <w:lvl w:ilvl="1" w:tplc="04070003" w:tentative="1">
      <w:start w:val="1"/>
      <w:numFmt w:val="bullet"/>
      <w:lvlText w:val="o"/>
      <w:lvlJc w:val="left"/>
      <w:pPr>
        <w:ind w:left="2853" w:hanging="360"/>
      </w:pPr>
      <w:rPr>
        <w:rFonts w:ascii="Courier New" w:hAnsi="Courier New" w:hint="default"/>
      </w:rPr>
    </w:lvl>
    <w:lvl w:ilvl="2" w:tplc="04070005" w:tentative="1">
      <w:start w:val="1"/>
      <w:numFmt w:val="bullet"/>
      <w:lvlText w:val=""/>
      <w:lvlJc w:val="left"/>
      <w:pPr>
        <w:ind w:left="3573" w:hanging="360"/>
      </w:pPr>
      <w:rPr>
        <w:rFonts w:ascii="Wingdings" w:hAnsi="Wingdings" w:hint="default"/>
      </w:rPr>
    </w:lvl>
    <w:lvl w:ilvl="3" w:tplc="04070001" w:tentative="1">
      <w:start w:val="1"/>
      <w:numFmt w:val="bullet"/>
      <w:lvlText w:val=""/>
      <w:lvlJc w:val="left"/>
      <w:pPr>
        <w:ind w:left="4293" w:hanging="360"/>
      </w:pPr>
      <w:rPr>
        <w:rFonts w:ascii="Symbol" w:hAnsi="Symbol" w:hint="default"/>
      </w:rPr>
    </w:lvl>
    <w:lvl w:ilvl="4" w:tplc="04070003" w:tentative="1">
      <w:start w:val="1"/>
      <w:numFmt w:val="bullet"/>
      <w:lvlText w:val="o"/>
      <w:lvlJc w:val="left"/>
      <w:pPr>
        <w:ind w:left="5013" w:hanging="360"/>
      </w:pPr>
      <w:rPr>
        <w:rFonts w:ascii="Courier New" w:hAnsi="Courier New" w:hint="default"/>
      </w:rPr>
    </w:lvl>
    <w:lvl w:ilvl="5" w:tplc="04070005" w:tentative="1">
      <w:start w:val="1"/>
      <w:numFmt w:val="bullet"/>
      <w:lvlText w:val=""/>
      <w:lvlJc w:val="left"/>
      <w:pPr>
        <w:ind w:left="5733" w:hanging="360"/>
      </w:pPr>
      <w:rPr>
        <w:rFonts w:ascii="Wingdings" w:hAnsi="Wingdings" w:hint="default"/>
      </w:rPr>
    </w:lvl>
    <w:lvl w:ilvl="6" w:tplc="04070001" w:tentative="1">
      <w:start w:val="1"/>
      <w:numFmt w:val="bullet"/>
      <w:lvlText w:val=""/>
      <w:lvlJc w:val="left"/>
      <w:pPr>
        <w:ind w:left="6453" w:hanging="360"/>
      </w:pPr>
      <w:rPr>
        <w:rFonts w:ascii="Symbol" w:hAnsi="Symbol" w:hint="default"/>
      </w:rPr>
    </w:lvl>
    <w:lvl w:ilvl="7" w:tplc="04070003" w:tentative="1">
      <w:start w:val="1"/>
      <w:numFmt w:val="bullet"/>
      <w:lvlText w:val="o"/>
      <w:lvlJc w:val="left"/>
      <w:pPr>
        <w:ind w:left="7173" w:hanging="360"/>
      </w:pPr>
      <w:rPr>
        <w:rFonts w:ascii="Courier New" w:hAnsi="Courier New" w:hint="default"/>
      </w:rPr>
    </w:lvl>
    <w:lvl w:ilvl="8" w:tplc="04070005" w:tentative="1">
      <w:start w:val="1"/>
      <w:numFmt w:val="bullet"/>
      <w:lvlText w:val=""/>
      <w:lvlJc w:val="left"/>
      <w:pPr>
        <w:ind w:left="7893" w:hanging="360"/>
      </w:pPr>
      <w:rPr>
        <w:rFonts w:ascii="Wingdings" w:hAnsi="Wingdings" w:hint="default"/>
      </w:rPr>
    </w:lvl>
  </w:abstractNum>
  <w:abstractNum w:abstractNumId="5">
    <w:nsid w:val="775847F4"/>
    <w:multiLevelType w:val="hybridMultilevel"/>
    <w:tmpl w:val="25601F5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77A65E44"/>
    <w:multiLevelType w:val="hybridMultilevel"/>
    <w:tmpl w:val="5C50BE68"/>
    <w:lvl w:ilvl="0" w:tplc="A71ED628">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de-DE" w:vendorID="64" w:dllVersion="131078" w:nlCheck="1" w:checkStyle="1"/>
  <w:activeWritingStyle w:appName="MSWord" w:lang="de-CH" w:vendorID="64" w:dllVersion="131078" w:nlCheck="1" w:checkStyle="1"/>
  <w:activeWritingStyle w:appName="MSWord" w:lang="en-US"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B3"/>
    <w:rsid w:val="00015E10"/>
    <w:rsid w:val="00061A64"/>
    <w:rsid w:val="000A16C9"/>
    <w:rsid w:val="000B16B4"/>
    <w:rsid w:val="00190E76"/>
    <w:rsid w:val="002E11E0"/>
    <w:rsid w:val="00310A89"/>
    <w:rsid w:val="00343D8F"/>
    <w:rsid w:val="00372A4B"/>
    <w:rsid w:val="00431117"/>
    <w:rsid w:val="00436EC3"/>
    <w:rsid w:val="004B5F5C"/>
    <w:rsid w:val="004C51DB"/>
    <w:rsid w:val="004D6673"/>
    <w:rsid w:val="004E27E5"/>
    <w:rsid w:val="004E3656"/>
    <w:rsid w:val="00501B99"/>
    <w:rsid w:val="005E7B40"/>
    <w:rsid w:val="00666558"/>
    <w:rsid w:val="006E12EA"/>
    <w:rsid w:val="00703D49"/>
    <w:rsid w:val="00734791"/>
    <w:rsid w:val="00763532"/>
    <w:rsid w:val="007A4C07"/>
    <w:rsid w:val="007B5C5B"/>
    <w:rsid w:val="007C01C1"/>
    <w:rsid w:val="00803551"/>
    <w:rsid w:val="00804694"/>
    <w:rsid w:val="008216EF"/>
    <w:rsid w:val="00846943"/>
    <w:rsid w:val="00860A99"/>
    <w:rsid w:val="008652AA"/>
    <w:rsid w:val="00866D95"/>
    <w:rsid w:val="008D0780"/>
    <w:rsid w:val="008F6B82"/>
    <w:rsid w:val="0093418C"/>
    <w:rsid w:val="009372A4"/>
    <w:rsid w:val="00977510"/>
    <w:rsid w:val="009827B4"/>
    <w:rsid w:val="00B20BD6"/>
    <w:rsid w:val="00B501F6"/>
    <w:rsid w:val="00B5628A"/>
    <w:rsid w:val="00BD36FB"/>
    <w:rsid w:val="00BE07F4"/>
    <w:rsid w:val="00BE12FB"/>
    <w:rsid w:val="00C058B3"/>
    <w:rsid w:val="00C1137B"/>
    <w:rsid w:val="00C518DC"/>
    <w:rsid w:val="00C75D12"/>
    <w:rsid w:val="00CF77EB"/>
    <w:rsid w:val="00D212B7"/>
    <w:rsid w:val="00DB7631"/>
    <w:rsid w:val="00DC2C17"/>
    <w:rsid w:val="00E34625"/>
    <w:rsid w:val="00E401C0"/>
    <w:rsid w:val="00E438B7"/>
    <w:rsid w:val="00EB45E9"/>
    <w:rsid w:val="00F06439"/>
    <w:rsid w:val="00F1373E"/>
    <w:rsid w:val="00F43C38"/>
    <w:rsid w:val="00F61478"/>
    <w:rsid w:val="00F8430F"/>
    <w:rsid w:val="00FA1A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931EB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F5E04"/>
    <w:pPr>
      <w:shd w:val="pct5" w:color="FFFFFF" w:fill="FFFFFF"/>
      <w:tabs>
        <w:tab w:val="center" w:pos="4536"/>
        <w:tab w:val="right" w:pos="9072"/>
      </w:tabs>
      <w:ind w:right="-88"/>
      <w:jc w:val="center"/>
    </w:pPr>
    <w:rPr>
      <w:rFonts w:ascii="Helvetica" w:hAnsi="Helvetica"/>
      <w:sz w:val="20"/>
      <w:szCs w:val="20"/>
      <w:lang w:val="de-CH"/>
    </w:rPr>
  </w:style>
  <w:style w:type="paragraph" w:styleId="Listenabsatz">
    <w:name w:val="List Paragraph"/>
    <w:basedOn w:val="Standard"/>
    <w:uiPriority w:val="34"/>
    <w:qFormat/>
    <w:rsid w:val="00666558"/>
    <w:pPr>
      <w:ind w:left="720"/>
      <w:contextualSpacing/>
    </w:pPr>
  </w:style>
  <w:style w:type="paragraph" w:styleId="Fuzeile">
    <w:name w:val="footer"/>
    <w:basedOn w:val="Standard"/>
    <w:link w:val="FuzeileZeichen"/>
    <w:uiPriority w:val="99"/>
    <w:unhideWhenUsed/>
    <w:rsid w:val="00866D95"/>
    <w:pPr>
      <w:tabs>
        <w:tab w:val="center" w:pos="4536"/>
        <w:tab w:val="right" w:pos="9072"/>
      </w:tabs>
    </w:pPr>
  </w:style>
  <w:style w:type="character" w:customStyle="1" w:styleId="FuzeileZeichen">
    <w:name w:val="Fußzeile Zeichen"/>
    <w:basedOn w:val="Absatzstandardschriftart"/>
    <w:link w:val="Fuzeile"/>
    <w:uiPriority w:val="99"/>
    <w:rsid w:val="00866D95"/>
    <w:rPr>
      <w:sz w:val="24"/>
      <w:szCs w:val="24"/>
      <w:lang w:eastAsia="de-DE"/>
    </w:rPr>
  </w:style>
  <w:style w:type="character" w:styleId="Seitenzahl">
    <w:name w:val="page number"/>
    <w:basedOn w:val="Absatzstandardschriftart"/>
    <w:uiPriority w:val="99"/>
    <w:semiHidden/>
    <w:unhideWhenUsed/>
    <w:rsid w:val="00866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F5E04"/>
    <w:pPr>
      <w:shd w:val="pct5" w:color="FFFFFF" w:fill="FFFFFF"/>
      <w:tabs>
        <w:tab w:val="center" w:pos="4536"/>
        <w:tab w:val="right" w:pos="9072"/>
      </w:tabs>
      <w:ind w:right="-88"/>
      <w:jc w:val="center"/>
    </w:pPr>
    <w:rPr>
      <w:rFonts w:ascii="Helvetica" w:hAnsi="Helvetica"/>
      <w:sz w:val="20"/>
      <w:szCs w:val="20"/>
      <w:lang w:val="de-CH"/>
    </w:rPr>
  </w:style>
  <w:style w:type="paragraph" w:styleId="Listenabsatz">
    <w:name w:val="List Paragraph"/>
    <w:basedOn w:val="Standard"/>
    <w:uiPriority w:val="34"/>
    <w:qFormat/>
    <w:rsid w:val="00666558"/>
    <w:pPr>
      <w:ind w:left="720"/>
      <w:contextualSpacing/>
    </w:pPr>
  </w:style>
  <w:style w:type="paragraph" w:styleId="Fuzeile">
    <w:name w:val="footer"/>
    <w:basedOn w:val="Standard"/>
    <w:link w:val="FuzeileZeichen"/>
    <w:uiPriority w:val="99"/>
    <w:unhideWhenUsed/>
    <w:rsid w:val="00866D95"/>
    <w:pPr>
      <w:tabs>
        <w:tab w:val="center" w:pos="4536"/>
        <w:tab w:val="right" w:pos="9072"/>
      </w:tabs>
    </w:pPr>
  </w:style>
  <w:style w:type="character" w:customStyle="1" w:styleId="FuzeileZeichen">
    <w:name w:val="Fußzeile Zeichen"/>
    <w:basedOn w:val="Absatzstandardschriftart"/>
    <w:link w:val="Fuzeile"/>
    <w:uiPriority w:val="99"/>
    <w:rsid w:val="00866D95"/>
    <w:rPr>
      <w:sz w:val="24"/>
      <w:szCs w:val="24"/>
      <w:lang w:eastAsia="de-DE"/>
    </w:rPr>
  </w:style>
  <w:style w:type="character" w:styleId="Seitenzahl">
    <w:name w:val="page number"/>
    <w:basedOn w:val="Absatzstandardschriftart"/>
    <w:uiPriority w:val="99"/>
    <w:semiHidden/>
    <w:unhideWhenUsed/>
    <w:rsid w:val="0086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896F-0F8B-B54F-A08B-33E59DC0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2671</Words>
  <Characters>16831</Characters>
  <Application>Microsoft Macintosh Word</Application>
  <DocSecurity>0</DocSecurity>
  <Lines>140</Lines>
  <Paragraphs>38</Paragraphs>
  <ScaleCrop>false</ScaleCrop>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 Bolleter</dc:creator>
  <cp:keywords/>
  <dc:description/>
  <cp:lastModifiedBy>Heinrich Bolleter</cp:lastModifiedBy>
  <cp:revision>23</cp:revision>
  <cp:lastPrinted>2014-10-09T08:33:00Z</cp:lastPrinted>
  <dcterms:created xsi:type="dcterms:W3CDTF">2014-10-01T07:27:00Z</dcterms:created>
  <dcterms:modified xsi:type="dcterms:W3CDTF">2014-10-21T13:07:00Z</dcterms:modified>
</cp:coreProperties>
</file>